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57" w:rsidRDefault="00511B08">
      <w:r>
        <w:rPr>
          <w:noProof/>
          <w:lang w:bidi="ar-SA"/>
        </w:rPr>
        <w:drawing>
          <wp:inline distT="0" distB="0" distL="0" distR="0">
            <wp:extent cx="1598295" cy="12077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4" t="-165" r="-124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ПУБЛИЧНАЯ ОФЕРТА</w:t>
      </w:r>
    </w:p>
    <w:p w:rsidR="00335557" w:rsidRDefault="00511B0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о заключении Агентского договора по приему документов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от заявителей для перевода документов с иностранных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языков</w:t>
      </w:r>
      <w:proofErr w:type="gramEnd"/>
      <w:r>
        <w:rPr>
          <w:b/>
        </w:rPr>
        <w:t xml:space="preserve"> на русский язык</w:t>
      </w:r>
    </w:p>
    <w:p w:rsidR="00335557" w:rsidRDefault="00335557"/>
    <w:tbl>
      <w:tblPr>
        <w:tblW w:w="10200" w:type="dxa"/>
        <w:tblInd w:w="810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038"/>
        <w:gridCol w:w="2823"/>
        <w:gridCol w:w="2985"/>
        <w:gridCol w:w="2354"/>
      </w:tblGrid>
      <w:tr w:rsidR="00335557">
        <w:tc>
          <w:tcPr>
            <w:tcW w:w="7845" w:type="dxa"/>
            <w:gridSpan w:val="3"/>
            <w:shd w:val="clear" w:color="auto" w:fill="auto"/>
          </w:tcPr>
          <w:p w:rsidR="00335557" w:rsidRDefault="00511B08">
            <w:pPr>
              <w:pStyle w:val="aff8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Дата </w:t>
            </w:r>
            <w:r>
              <w:rPr>
                <w:rStyle w:val="51"/>
              </w:rPr>
              <w:t>__.__.2022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354" w:type="dxa"/>
            <w:shd w:val="clear" w:color="auto" w:fill="auto"/>
          </w:tcPr>
          <w:p w:rsidR="00335557" w:rsidRDefault="00511B08">
            <w:pPr>
              <w:pStyle w:val="aff8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№__</w:t>
            </w:r>
          </w:p>
        </w:tc>
      </w:tr>
      <w:tr w:rsidR="00335557">
        <w:tc>
          <w:tcPr>
            <w:tcW w:w="2037" w:type="dxa"/>
            <w:shd w:val="clear" w:color="auto" w:fill="auto"/>
          </w:tcPr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335557" w:rsidRDefault="00335557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</w:tc>
        <w:tc>
          <w:tcPr>
            <w:tcW w:w="8162" w:type="dxa"/>
            <w:gridSpan w:val="3"/>
            <w:shd w:val="clear" w:color="auto" w:fill="auto"/>
          </w:tcPr>
          <w:p w:rsidR="00335557" w:rsidRDefault="00511B08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994"/>
              </w:tabs>
              <w:spacing w:before="0"/>
              <w:ind w:firstLine="780"/>
            </w:pPr>
            <w:proofErr w:type="gramStart"/>
            <w:r>
      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>
              <w:rPr>
                <w:color w:val="auto"/>
              </w:rPr>
              <w:t xml:space="preserve">Муниципального автономного учреждения Заветинского района «Многофункциональный центр предоставления государственных и муниципальных услуг» (далее - МАУ МФЦ Заветинского района), в лице директора </w:t>
            </w:r>
            <w:proofErr w:type="spellStart"/>
            <w:r>
              <w:rPr>
                <w:color w:val="auto"/>
              </w:rPr>
              <w:t>Викленко</w:t>
            </w:r>
            <w:proofErr w:type="spellEnd"/>
            <w:r>
              <w:rPr>
                <w:color w:val="auto"/>
              </w:rPr>
              <w:t xml:space="preserve"> Евгении </w:t>
            </w:r>
            <w:proofErr w:type="spellStart"/>
            <w:r>
              <w:rPr>
                <w:color w:val="auto"/>
              </w:rPr>
              <w:t>Александоовны</w:t>
            </w:r>
            <w:proofErr w:type="spellEnd"/>
            <w:r>
              <w:rPr>
                <w:color w:val="auto"/>
              </w:rPr>
              <w:t>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</w:t>
            </w:r>
            <w:proofErr w:type="gramEnd"/>
            <w:r>
              <w:rPr>
                <w:color w:val="auto"/>
              </w:rPr>
              <w:t xml:space="preserve"> публичной оферте и приложениях к ней, по оказанию сопутствующих услуг заявителям (предмет Агентского договора) – перевод документов с иностранных языков на русский язык.</w:t>
            </w:r>
          </w:p>
          <w:p w:rsidR="00335557" w:rsidRDefault="00511B08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1054"/>
              </w:tabs>
              <w:spacing w:before="0"/>
              <w:ind w:firstLine="780"/>
            </w:pPr>
            <w:proofErr w:type="gramStart"/>
            <w:r>
              <w:rPr>
                <w:color w:val="auto"/>
              </w:rPr>
              <w:t xml:space="preserve">Оказание вышеназванной услуги МАУ МФЦ Заветинского района организуется </w:t>
            </w:r>
            <w:r>
      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      </w:r>
            <w:proofErr w:type="gramEnd"/>
            <w:r>
              <w:t xml:space="preserve"> Российской Федерации от 22.12.2012 №1376.</w:t>
            </w:r>
          </w:p>
          <w:p w:rsidR="00335557" w:rsidRDefault="00511B08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990"/>
              </w:tabs>
              <w:spacing w:before="0"/>
              <w:ind w:firstLine="780"/>
            </w:pPr>
            <w:r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ab/>
              <w:t>3.1. требованиям законодательства, предъявляемым к Принципалу в соответствии с видом работ: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ab/>
              <w:t>- для Принципала – индивидуального предпринимателя, юридического лица возможность перевода документов с иностранных языков на русский язык.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 xml:space="preserve">        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      </w:r>
          </w:p>
          <w:p w:rsidR="00335557" w:rsidRDefault="00511B08" w:rsidP="00511B08">
            <w:pPr>
              <w:pStyle w:val="25"/>
              <w:shd w:val="clear" w:color="auto" w:fill="auto"/>
              <w:tabs>
                <w:tab w:val="left" w:pos="0"/>
              </w:tabs>
              <w:spacing w:before="0" w:line="276" w:lineRule="auto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/>
              </w:rPr>
              <w:t xml:space="preserve">    3.3. Гарантия выполнение полного перечня видов работ (услуг), указанных в Агентском договоре к настоящей оферте, (выборочное) выполнение видов работ (услуг) не допускается.</w:t>
            </w:r>
          </w:p>
          <w:p w:rsidR="00511B08" w:rsidRDefault="00511B08" w:rsidP="00511B08">
            <w:pPr>
              <w:pStyle w:val="25"/>
              <w:spacing w:before="0"/>
              <w:ind w:left="-2067" w:firstLine="2067"/>
            </w:pPr>
            <w:r>
              <w:t xml:space="preserve">        4. Акцепт оферты и заключение договора совершается в течение 20 (двадцати) рабочих дней от даты получения </w:t>
            </w:r>
            <w:r>
              <w:rPr>
                <w:color w:val="auto"/>
              </w:rPr>
              <w:t>МАУ МФЦ Заветинского района</w:t>
            </w:r>
            <w:r>
      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      </w:r>
            <w:r>
              <w:rPr>
                <w:color w:val="auto"/>
              </w:rPr>
              <w:t xml:space="preserve">с 9 до 17 часов, перерыв с 13.00 до 14.00 часов) </w:t>
            </w:r>
            <w:r>
              <w:t xml:space="preserve">или заказным письмом с уведомлением о вручении на почтовый адрес </w:t>
            </w:r>
            <w:r>
              <w:rPr>
                <w:color w:val="auto"/>
              </w:rPr>
              <w:t xml:space="preserve">МАУ МФЦ Заветинского района: 347430, Ростовская область, МАУ МФЦ 347760, Заветинский  район, с. </w:t>
            </w:r>
            <w:proofErr w:type="gramStart"/>
            <w:r>
              <w:rPr>
                <w:color w:val="auto"/>
              </w:rPr>
              <w:t>Заветное</w:t>
            </w:r>
            <w:proofErr w:type="gramEnd"/>
            <w:r>
              <w:rPr>
                <w:color w:val="auto"/>
              </w:rPr>
              <w:t>, ул. Ломоносова д.25.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999"/>
              </w:tabs>
              <w:spacing w:before="0" w:line="274" w:lineRule="exact"/>
            </w:pPr>
            <w:r>
              <w:t xml:space="preserve">   5. Обязательными условиями настоящей публичной оферты и Агентского договора являются:</w:t>
            </w:r>
          </w:p>
          <w:p w:rsidR="00335557" w:rsidRDefault="00511B08">
            <w:pPr>
              <w:pStyle w:val="25"/>
              <w:numPr>
                <w:ilvl w:val="2"/>
                <w:numId w:val="1"/>
              </w:numPr>
              <w:shd w:val="clear" w:color="auto" w:fill="auto"/>
              <w:tabs>
                <w:tab w:val="left" w:pos="999"/>
              </w:tabs>
              <w:spacing w:before="0" w:line="274" w:lineRule="exact"/>
              <w:ind w:firstLine="454"/>
            </w:pPr>
            <w:r>
              <w:rPr>
                <w:rFonts w:cs="Arial"/>
              </w:rPr>
              <w:t xml:space="preserve">- 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</w:t>
            </w:r>
            <w:r>
              <w:rPr>
                <w:rFonts w:cs="Arial"/>
              </w:rPr>
              <w:lastRenderedPageBreak/>
              <w:t>или неопределенный срок действия (ст.1005 ГК РФ);</w:t>
            </w:r>
          </w:p>
          <w:p w:rsidR="00335557" w:rsidRDefault="00335557">
            <w:pPr>
              <w:pStyle w:val="25"/>
              <w:numPr>
                <w:ilvl w:val="2"/>
                <w:numId w:val="1"/>
              </w:numPr>
              <w:shd w:val="clear" w:color="auto" w:fill="auto"/>
              <w:tabs>
                <w:tab w:val="left" w:pos="999"/>
              </w:tabs>
              <w:spacing w:before="0" w:line="274" w:lineRule="exact"/>
              <w:ind w:firstLine="454"/>
              <w:rPr>
                <w:rFonts w:cs="Arial"/>
              </w:rPr>
            </w:pPr>
          </w:p>
        </w:tc>
      </w:tr>
      <w:tr w:rsidR="00335557">
        <w:tc>
          <w:tcPr>
            <w:tcW w:w="10199" w:type="dxa"/>
            <w:gridSpan w:val="4"/>
            <w:shd w:val="clear" w:color="auto" w:fill="auto"/>
          </w:tcPr>
          <w:p w:rsidR="00335557" w:rsidRDefault="00511B08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46"/>
              </w:tabs>
              <w:spacing w:before="0" w:line="274" w:lineRule="exact"/>
              <w:ind w:firstLine="737"/>
            </w:pPr>
            <w:r>
              <w:lastRenderedPageBreak/>
      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 w:rsidR="00335557" w:rsidRDefault="00511B08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proofErr w:type="gramStart"/>
            <w:r>
              <w:rPr>
                <w:color w:val="000000" w:themeColor="text1"/>
              </w:rPr>
              <w:t>предоставление Принципалу ежемесячного отчета Агента о проделанной работе,</w:t>
            </w:r>
            <w:r>
              <w:rPr>
                <w:color w:val="FF0000"/>
              </w:rPr>
              <w:t xml:space="preserve"> </w:t>
            </w:r>
            <w:r>
              <w:t>не позднее 10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>числа месяца следующего за отчетным месяцем, отчет оформляется по форме, закрепленной в Агентском договоре (ст.1008 ГК РФ);</w:t>
            </w:r>
            <w:proofErr w:type="gramEnd"/>
          </w:p>
          <w:p w:rsidR="00335557" w:rsidRDefault="00511B08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proofErr w:type="gramStart"/>
            <w:r>
              <w:t>у</w:t>
            </w:r>
            <w:proofErr w:type="gramEnd"/>
            <w:r>
              <w:t>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      </w:r>
          </w:p>
          <w:p w:rsidR="00335557" w:rsidRDefault="00511B08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r>
              <w:t>исполнение работ и услуг  в соответствии с Агентским договором.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1119"/>
              </w:tabs>
              <w:spacing w:before="0" w:line="274" w:lineRule="exact"/>
              <w:ind w:left="720"/>
            </w:pPr>
            <w:r>
      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 w:rsidR="00335557" w:rsidRDefault="00511B08">
            <w:pPr>
              <w:pStyle w:val="25"/>
              <w:shd w:val="clear" w:color="auto" w:fill="auto"/>
              <w:spacing w:before="0" w:line="274" w:lineRule="exact"/>
              <w:ind w:firstLine="740"/>
            </w:pPr>
            <w:r>
              <w:t>Условия Агентского договора, не являющиеся существенными, могут предварительно рассматриваться и обсуждаться сторонами.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1124"/>
              </w:tabs>
              <w:spacing w:before="0" w:line="274" w:lineRule="exact"/>
            </w:pPr>
            <w:r>
              <w:t xml:space="preserve">            7.  Место оказания услуги по настоящей публичной оферте и Агентскому договору — центральный офис </w:t>
            </w:r>
            <w:r>
              <w:rPr>
                <w:color w:val="auto"/>
              </w:rPr>
              <w:t>МАУ МФЦ Заветинского района, указанный в Приложение №2.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</w:pPr>
            <w:r>
              <w:t xml:space="preserve">         8. Реквизиты муниципального автономного учреждения «Многофункциональный центр предоставления государственных и муниципальных услуг Заветинского района»:</w:t>
            </w:r>
          </w:p>
          <w:p w:rsidR="00335557" w:rsidRDefault="00511B08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t>местонахождение (почтовый адрес</w:t>
            </w:r>
            <w:proofErr w:type="gramStart"/>
            <w:r>
              <w:t>):</w:t>
            </w:r>
            <w:r>
              <w:rPr>
                <w:color w:val="auto"/>
              </w:rPr>
              <w:t xml:space="preserve">, </w:t>
            </w:r>
            <w:proofErr w:type="gramEnd"/>
          </w:p>
          <w:p w:rsidR="00511B08" w:rsidRDefault="00511B08" w:rsidP="00511B08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rPr>
                <w:color w:val="auto"/>
              </w:rPr>
              <w:t xml:space="preserve">347430, Ростовская область, </w:t>
            </w:r>
          </w:p>
          <w:p w:rsidR="00511B08" w:rsidRDefault="00511B08" w:rsidP="00511B08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rPr>
                <w:color w:val="auto"/>
              </w:rPr>
              <w:t xml:space="preserve">Заветинского район, с. </w:t>
            </w:r>
            <w:proofErr w:type="gramStart"/>
            <w:r>
              <w:rPr>
                <w:color w:val="auto"/>
              </w:rPr>
              <w:t>Заветное</w:t>
            </w:r>
            <w:proofErr w:type="gramEnd"/>
            <w:r>
              <w:rPr>
                <w:color w:val="auto"/>
              </w:rPr>
              <w:t xml:space="preserve">, ул. Ломоносова д.25; </w:t>
            </w:r>
          </w:p>
          <w:p w:rsidR="00511B08" w:rsidRDefault="00511B08" w:rsidP="00511B08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rPr>
                <w:color w:val="auto"/>
              </w:rPr>
              <w:t>телефон/факс 8(86378) 22 5 11;</w:t>
            </w:r>
          </w:p>
          <w:p w:rsidR="00511B08" w:rsidRDefault="00511B08" w:rsidP="00511B08">
            <w:pPr>
              <w:pStyle w:val="25"/>
              <w:spacing w:before="0" w:line="274" w:lineRule="exact"/>
              <w:ind w:firstLine="743"/>
            </w:pPr>
            <w:r>
              <w:rPr>
                <w:color w:val="auto"/>
              </w:rPr>
              <w:t xml:space="preserve">ИНН/КПП </w:t>
            </w:r>
            <w:r>
              <w:rPr>
                <w:rFonts w:cs="Times New Roman CYR"/>
              </w:rPr>
              <w:t>6110004802 /</w:t>
            </w:r>
            <w:r>
              <w:t xml:space="preserve"> 611001001</w:t>
            </w:r>
            <w:r>
              <w:rPr>
                <w:color w:val="auto"/>
              </w:rPr>
              <w:t>;</w:t>
            </w:r>
          </w:p>
          <w:p w:rsidR="00511B08" w:rsidRDefault="00511B08" w:rsidP="00511B08">
            <w:pPr>
              <w:pStyle w:val="25"/>
              <w:spacing w:before="0" w:line="274" w:lineRule="exact"/>
              <w:ind w:firstLine="743"/>
            </w:pPr>
            <w:r>
              <w:rPr>
                <w:color w:val="auto"/>
              </w:rPr>
              <w:t xml:space="preserve">ОГРН </w:t>
            </w:r>
            <w:r>
              <w:rPr>
                <w:rFonts w:cs="Times New Roman CYR"/>
              </w:rPr>
              <w:t>1126187000136</w:t>
            </w:r>
            <w:r>
              <w:rPr>
                <w:color w:val="auto"/>
              </w:rPr>
              <w:t>;</w:t>
            </w:r>
          </w:p>
          <w:p w:rsidR="00511B08" w:rsidRPr="00E762EE" w:rsidRDefault="00511B08" w:rsidP="00511B08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jc w:val="both"/>
              <w:rPr>
                <w:rFonts w:ascii="Times New Roman" w:hAnsi="Times New Roman" w:cs="Times New Roman"/>
              </w:rPr>
            </w:pPr>
            <w:r w:rsidRPr="00E762EE">
              <w:rPr>
                <w:rFonts w:ascii="Times New Roman" w:hAnsi="Times New Roman" w:cs="Times New Roman"/>
                <w:color w:val="auto"/>
              </w:rPr>
              <w:t>Л/с получателя доходов бюджета 30586Ш36380</w:t>
            </w:r>
          </w:p>
          <w:p w:rsidR="00511B08" w:rsidRPr="00E762EE" w:rsidRDefault="00511B08" w:rsidP="00511B08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62EE"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 w:rsidRPr="00E762EE">
              <w:rPr>
                <w:rFonts w:ascii="Times New Roman" w:hAnsi="Times New Roman" w:cs="Times New Roman"/>
                <w:color w:val="auto"/>
              </w:rPr>
              <w:t xml:space="preserve">/с </w:t>
            </w:r>
            <w:r w:rsidRPr="00E762EE">
              <w:rPr>
                <w:rFonts w:ascii="Times New Roman" w:hAnsi="Times New Roman" w:cs="Times New Roman"/>
              </w:rPr>
              <w:t>03234643606170005800</w:t>
            </w:r>
          </w:p>
          <w:p w:rsidR="00511B08" w:rsidRPr="00E762EE" w:rsidRDefault="00511B08" w:rsidP="00511B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62EE">
              <w:rPr>
                <w:rFonts w:ascii="Times New Roman" w:hAnsi="Times New Roman" w:cs="Times New Roman"/>
              </w:rPr>
              <w:t>УФК по Ростовской области (МАУ "МФЦ Заветинского района"</w:t>
            </w:r>
            <w:proofErr w:type="gramStart"/>
            <w:r w:rsidRPr="00E762EE">
              <w:rPr>
                <w:rFonts w:ascii="Times New Roman" w:hAnsi="Times New Roman" w:cs="Times New Roman"/>
              </w:rPr>
              <w:t>,л</w:t>
            </w:r>
            <w:proofErr w:type="gramEnd"/>
            <w:r w:rsidRPr="00E762EE">
              <w:rPr>
                <w:rFonts w:ascii="Times New Roman" w:hAnsi="Times New Roman" w:cs="Times New Roman"/>
              </w:rPr>
              <w:t>/с30586Ш78910)</w:t>
            </w:r>
          </w:p>
          <w:p w:rsidR="00511B08" w:rsidRPr="00E762EE" w:rsidRDefault="00511B08" w:rsidP="00511B08">
            <w:pPr>
              <w:pStyle w:val="25"/>
              <w:spacing w:before="0" w:line="274" w:lineRule="exact"/>
              <w:rPr>
                <w:sz w:val="24"/>
                <w:szCs w:val="24"/>
              </w:rPr>
            </w:pPr>
            <w:r w:rsidRPr="00E762EE">
              <w:rPr>
                <w:kern w:val="2"/>
                <w:sz w:val="24"/>
                <w:szCs w:val="24"/>
              </w:rPr>
              <w:t>40102810845370000050</w:t>
            </w:r>
            <w:r w:rsidRPr="00E762EE">
              <w:rPr>
                <w:color w:val="auto"/>
                <w:sz w:val="24"/>
                <w:szCs w:val="24"/>
              </w:rPr>
              <w:t xml:space="preserve"> </w:t>
            </w:r>
          </w:p>
          <w:p w:rsidR="00511B08" w:rsidRPr="00E762EE" w:rsidRDefault="00511B08" w:rsidP="00511B08">
            <w:pPr>
              <w:pStyle w:val="25"/>
              <w:spacing w:before="0" w:line="274" w:lineRule="exact"/>
              <w:rPr>
                <w:sz w:val="24"/>
                <w:szCs w:val="24"/>
              </w:rPr>
            </w:pPr>
            <w:r w:rsidRPr="00E762EE">
              <w:rPr>
                <w:color w:val="auto"/>
                <w:sz w:val="24"/>
                <w:szCs w:val="24"/>
              </w:rPr>
              <w:t xml:space="preserve">БИК </w:t>
            </w:r>
            <w:r w:rsidRPr="00E762EE">
              <w:rPr>
                <w:rFonts w:eastAsia="Batang"/>
                <w:sz w:val="24"/>
                <w:szCs w:val="24"/>
              </w:rPr>
              <w:t>016015102</w:t>
            </w:r>
          </w:p>
          <w:p w:rsidR="00335557" w:rsidRDefault="00335557">
            <w:pPr>
              <w:pStyle w:val="25"/>
              <w:spacing w:before="0" w:line="274" w:lineRule="exact"/>
              <w:ind w:firstLine="743"/>
              <w:rPr>
                <w:color w:val="auto"/>
              </w:rPr>
            </w:pPr>
          </w:p>
          <w:p w:rsidR="00335557" w:rsidRDefault="00335557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335557" w:rsidRDefault="00511B08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 </w:t>
            </w:r>
          </w:p>
          <w:p w:rsidR="00335557" w:rsidRDefault="00335557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335557" w:rsidRDefault="00335557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335557" w:rsidRDefault="00335557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335557" w:rsidRDefault="00335557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rPr>
                <w:color w:val="auto"/>
              </w:rPr>
            </w:pPr>
          </w:p>
        </w:tc>
      </w:tr>
      <w:tr w:rsidR="00335557">
        <w:tc>
          <w:tcPr>
            <w:tcW w:w="10199" w:type="dxa"/>
            <w:gridSpan w:val="4"/>
            <w:shd w:val="clear" w:color="auto" w:fill="auto"/>
          </w:tcPr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511B0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  <w:r>
              <w:t>Приложение №1</w:t>
            </w: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335557" w:rsidRDefault="00335557" w:rsidP="00617203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</w:pPr>
          </w:p>
          <w:p w:rsidR="00335557" w:rsidRDefault="00335557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</w:tc>
      </w:tr>
      <w:tr w:rsidR="0033555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511B08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lastRenderedPageBreak/>
              <w:t>Вид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pStyle w:val="25"/>
              <w:shd w:val="clear" w:color="auto" w:fill="auto"/>
              <w:spacing w:before="0" w:line="254" w:lineRule="exact"/>
              <w:jc w:val="center"/>
            </w:pPr>
            <w:r>
              <w:rPr>
                <w:rStyle w:val="24"/>
                <w:u w:val="none"/>
              </w:rPr>
              <w:t>Минимальная величина агентского вознаграждения %</w:t>
            </w:r>
          </w:p>
        </w:tc>
      </w:tr>
      <w:tr w:rsidR="0033555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511B08">
            <w:pPr>
              <w:pStyle w:val="25"/>
              <w:shd w:val="clear" w:color="auto" w:fill="auto"/>
              <w:spacing w:before="0"/>
              <w:jc w:val="center"/>
            </w:pPr>
            <w:r>
              <w:rPr>
                <w:rStyle w:val="24"/>
                <w:u w:val="none"/>
              </w:rPr>
              <w:t>Перевод документов с иностранных языков на русский язык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pStyle w:val="25"/>
              <w:shd w:val="clear" w:color="auto" w:fill="auto"/>
              <w:spacing w:before="0"/>
              <w:ind w:left="820" w:hanging="140"/>
              <w:jc w:val="left"/>
            </w:pPr>
            <w:r>
              <w:rPr>
                <w:rStyle w:val="24"/>
                <w:u w:val="none"/>
              </w:rPr>
              <w:t>10 % от стоимости работ (услуг) за 1 привлеченного заявителя</w:t>
            </w:r>
          </w:p>
        </w:tc>
      </w:tr>
    </w:tbl>
    <w:p w:rsidR="00335557" w:rsidRDefault="00335557">
      <w:pPr>
        <w:sectPr w:rsidR="00335557">
          <w:pgSz w:w="11906" w:h="16838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:rsidR="00335557" w:rsidRDefault="00335557">
      <w:pPr>
        <w:pStyle w:val="25"/>
        <w:shd w:val="clear" w:color="auto" w:fill="auto"/>
        <w:spacing w:before="0" w:line="254" w:lineRule="exact"/>
        <w:ind w:left="7200"/>
        <w:jc w:val="right"/>
      </w:pPr>
    </w:p>
    <w:p w:rsidR="00335557" w:rsidRDefault="00511B08">
      <w:pPr>
        <w:pStyle w:val="25"/>
        <w:shd w:val="clear" w:color="auto" w:fill="auto"/>
        <w:spacing w:before="0" w:line="254" w:lineRule="exact"/>
        <w:ind w:left="7200"/>
        <w:jc w:val="right"/>
      </w:pPr>
      <w:r>
        <w:t>Приложение № 2</w:t>
      </w:r>
    </w:p>
    <w:p w:rsidR="00335557" w:rsidRDefault="00511B08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335557" w:rsidRDefault="00511B08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</w:t>
      </w:r>
      <w:r>
        <w:rPr>
          <w:color w:val="auto"/>
        </w:rPr>
        <w:t xml:space="preserve">МАУ МФЦ Заветинского  района </w:t>
      </w:r>
    </w:p>
    <w:p w:rsidR="00335557" w:rsidRDefault="00335557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335557" w:rsidRDefault="00335557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335557" w:rsidRDefault="00511B08">
      <w:pPr>
        <w:pStyle w:val="25"/>
        <w:shd w:val="clear" w:color="auto" w:fill="auto"/>
        <w:spacing w:before="0" w:line="254" w:lineRule="exact"/>
        <w:jc w:val="center"/>
      </w:pPr>
      <w:r>
        <w:t xml:space="preserve">Перечень отделов МАУ </w:t>
      </w:r>
      <w:r>
        <w:rPr>
          <w:color w:val="auto"/>
        </w:rPr>
        <w:t>МФЦ Заветинского района</w:t>
      </w:r>
      <w:r>
        <w:t xml:space="preserve">, </w:t>
      </w:r>
    </w:p>
    <w:p w:rsidR="00335557" w:rsidRDefault="00511B08">
      <w:pPr>
        <w:pStyle w:val="25"/>
        <w:shd w:val="clear" w:color="auto" w:fill="auto"/>
        <w:spacing w:before="0" w:line="254" w:lineRule="exact"/>
        <w:jc w:val="center"/>
      </w:pPr>
      <w:proofErr w:type="gramStart"/>
      <w:r>
        <w:t>в которых организуется предоставление услуг, предусмотренных Агентским договором.</w:t>
      </w:r>
      <w:proofErr w:type="gramEnd"/>
    </w:p>
    <w:p w:rsidR="00335557" w:rsidRDefault="00335557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335557" w:rsidRDefault="00335557">
      <w:pPr>
        <w:pStyle w:val="25"/>
        <w:shd w:val="clear" w:color="auto" w:fill="auto"/>
        <w:spacing w:before="0" w:line="254" w:lineRule="exact"/>
        <w:ind w:right="3060"/>
        <w:jc w:val="left"/>
      </w:pPr>
    </w:p>
    <w:tbl>
      <w:tblPr>
        <w:tblW w:w="10320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570"/>
        <w:gridCol w:w="3401"/>
        <w:gridCol w:w="3509"/>
        <w:gridCol w:w="2840"/>
      </w:tblGrid>
      <w:tr w:rsidR="00335557" w:rsidTr="00511B08">
        <w:trPr>
          <w:trHeight w:hRule="exact" w:val="7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35557" w:rsidRDefault="00511B08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4"/>
                <w:u w:val="none"/>
              </w:rPr>
              <w:t>№</w:t>
            </w:r>
          </w:p>
          <w:p w:rsidR="00335557" w:rsidRDefault="00511B08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4"/>
                <w:u w:val="none"/>
              </w:rPr>
              <w:t>п</w:t>
            </w:r>
            <w:proofErr w:type="spellEnd"/>
            <w:proofErr w:type="gramEnd"/>
            <w:r>
              <w:rPr>
                <w:rStyle w:val="24"/>
                <w:u w:val="none"/>
              </w:rPr>
              <w:t>/</w:t>
            </w:r>
            <w:proofErr w:type="spellStart"/>
            <w:r>
              <w:rPr>
                <w:rStyle w:val="24"/>
                <w:u w:val="none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5557" w:rsidRDefault="00511B08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Наименование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5557" w:rsidRDefault="00511B08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Адрес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557" w:rsidRDefault="00511B08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График работы</w:t>
            </w:r>
          </w:p>
        </w:tc>
      </w:tr>
      <w:tr w:rsidR="00511B08" w:rsidTr="00511B08">
        <w:trPr>
          <w:trHeight w:hRule="exact" w:val="21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1B08" w:rsidRDefault="00511B08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4"/>
                <w:u w:val="none"/>
              </w:rPr>
              <w:t>1.</w:t>
            </w:r>
          </w:p>
          <w:p w:rsidR="00511B08" w:rsidRDefault="00511B08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511B08" w:rsidRDefault="00511B08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511B08" w:rsidRDefault="00511B08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511B08" w:rsidRDefault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rStyle w:val="24"/>
                <w:u w:val="none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t xml:space="preserve">   Центральный офис</w:t>
            </w: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rPr>
                <w:color w:val="auto"/>
              </w:rPr>
              <w:t xml:space="preserve">   МАУ МФЦ Заветинского района </w:t>
            </w: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  <w:r>
              <w:t xml:space="preserve">Ростовская область, Заветинский район, с. </w:t>
            </w:r>
            <w:proofErr w:type="gramStart"/>
            <w:r>
              <w:t>Заветное</w:t>
            </w:r>
            <w:proofErr w:type="gramEnd"/>
            <w:r>
              <w:t>, ул. Ломоносова д. 25</w:t>
            </w: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B08" w:rsidRDefault="00511B08" w:rsidP="00511B08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Пн. - Пт.: 09.00 — 17.15</w:t>
            </w:r>
          </w:p>
          <w:p w:rsidR="00511B08" w:rsidRDefault="00511B08" w:rsidP="00511B08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Без перерыва</w:t>
            </w:r>
          </w:p>
          <w:p w:rsidR="00511B08" w:rsidRDefault="00511B08" w:rsidP="00511B08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Суббота, воскресенье — выходные</w:t>
            </w:r>
          </w:p>
          <w:p w:rsidR="00511B08" w:rsidRDefault="00511B08" w:rsidP="00511B08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  <w:p w:rsidR="00511B08" w:rsidRDefault="00511B08" w:rsidP="00511B08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</w:tc>
      </w:tr>
    </w:tbl>
    <w:p w:rsidR="00335557" w:rsidRDefault="00335557">
      <w:pPr>
        <w:sectPr w:rsidR="00335557">
          <w:pgSz w:w="11906" w:h="16838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:rsidR="00335557" w:rsidRDefault="00511B08">
      <w:pPr>
        <w:keepNext/>
        <w:tabs>
          <w:tab w:val="left" w:pos="708"/>
        </w:tabs>
        <w:suppressAutoHyphens/>
        <w:spacing w:line="100" w:lineRule="atLeast"/>
        <w:jc w:val="center"/>
        <w:outlineLvl w:val="4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  <w:lastRenderedPageBreak/>
        <w:t xml:space="preserve">АГЕНТСКИЙ ДОГОВОР № </w:t>
      </w:r>
    </w:p>
    <w:p w:rsidR="00335557" w:rsidRDefault="00B553E3">
      <w:pPr>
        <w:suppressLineNumbers/>
        <w:tabs>
          <w:tab w:val="left" w:pos="708"/>
        </w:tabs>
        <w:suppressAutoHyphens/>
        <w:spacing w:before="120" w:after="120" w:line="100" w:lineRule="atLeast"/>
        <w:jc w:val="both"/>
      </w:pPr>
      <w:r>
        <w:rPr>
          <w:rFonts w:ascii="Times New Roman" w:eastAsia="Times New Roman" w:hAnsi="Times New Roman" w:cs="Mangal"/>
          <w:iCs/>
          <w:color w:val="00000A"/>
          <w:lang w:bidi="ar-SA"/>
        </w:rPr>
        <w:t xml:space="preserve">С. </w:t>
      </w:r>
      <w:proofErr w:type="gramStart"/>
      <w:r>
        <w:rPr>
          <w:rFonts w:ascii="Times New Roman" w:eastAsia="Times New Roman" w:hAnsi="Times New Roman" w:cs="Mangal"/>
          <w:iCs/>
          <w:color w:val="00000A"/>
          <w:lang w:bidi="ar-SA"/>
        </w:rPr>
        <w:t>Заветное</w:t>
      </w:r>
      <w:proofErr w:type="gramEnd"/>
      <w:r>
        <w:rPr>
          <w:rFonts w:ascii="Times New Roman" w:eastAsia="Times New Roman" w:hAnsi="Times New Roman" w:cs="Mangal"/>
          <w:iCs/>
          <w:color w:val="00000A"/>
          <w:lang w:bidi="ar-SA"/>
        </w:rPr>
        <w:t xml:space="preserve"> </w:t>
      </w:r>
      <w:r w:rsidR="00511B08">
        <w:rPr>
          <w:rFonts w:ascii="Times New Roman" w:eastAsia="Times New Roman" w:hAnsi="Times New Roman" w:cs="Mangal"/>
          <w:iCs/>
          <w:color w:val="00000A"/>
          <w:lang w:bidi="ar-SA"/>
        </w:rPr>
        <w:tab/>
        <w:t xml:space="preserve">                                                                                                </w:t>
      </w:r>
      <w:r w:rsidR="00511B08">
        <w:rPr>
          <w:rFonts w:ascii="Times New Roman" w:eastAsia="Times New Roman" w:hAnsi="Times New Roman" w:cs="Mangal"/>
          <w:bCs/>
          <w:iCs/>
          <w:color w:val="00000A"/>
          <w:lang w:bidi="ar-SA"/>
        </w:rPr>
        <w:t>«___» __________ 2022 года</w:t>
      </w:r>
    </w:p>
    <w:p w:rsidR="00335557" w:rsidRDefault="00511B08">
      <w:pPr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spacing w:val="-4"/>
        </w:rPr>
        <w:t>Муниципальное автономное учреждение «Многофункциональный центр предоставления государственных и муниципальных услуг</w:t>
      </w:r>
      <w:r w:rsidRPr="00511B08">
        <w:rPr>
          <w:rFonts w:ascii="Times New Roman" w:eastAsia="Times New Roman" w:hAnsi="Times New Roman"/>
          <w:color w:val="auto"/>
          <w:spacing w:val="-4"/>
        </w:rPr>
        <w:t xml:space="preserve"> </w:t>
      </w:r>
      <w:r>
        <w:rPr>
          <w:rFonts w:ascii="Times New Roman" w:eastAsia="Times New Roman" w:hAnsi="Times New Roman"/>
          <w:color w:val="auto"/>
          <w:spacing w:val="-4"/>
        </w:rPr>
        <w:t xml:space="preserve">Заветинского района </w:t>
      </w:r>
      <w:r>
        <w:rPr>
          <w:rFonts w:ascii="Times New Roman" w:eastAsia="Times New Roman" w:hAnsi="Times New Roman"/>
          <w:color w:val="00000A"/>
          <w:spacing w:val="-4"/>
        </w:rPr>
        <w:t xml:space="preserve"> », именуемое в дальнейшем «Агент», в лице директора </w:t>
      </w:r>
      <w:proofErr w:type="spellStart"/>
      <w:r>
        <w:rPr>
          <w:rFonts w:ascii="Times New Roman" w:eastAsia="Times New Roman" w:hAnsi="Times New Roman"/>
          <w:color w:val="auto"/>
          <w:spacing w:val="-4"/>
        </w:rPr>
        <w:t>Викленко</w:t>
      </w:r>
      <w:proofErr w:type="spellEnd"/>
      <w:r>
        <w:rPr>
          <w:rFonts w:ascii="Times New Roman" w:eastAsia="Times New Roman" w:hAnsi="Times New Roman"/>
          <w:color w:val="auto"/>
          <w:spacing w:val="-4"/>
        </w:rPr>
        <w:t xml:space="preserve"> Евгения Александровна, действующего на основании Устава,</w:t>
      </w:r>
      <w:r>
        <w:rPr>
          <w:rFonts w:ascii="Times New Roman" w:eastAsia="Times New Roman" w:hAnsi="Times New Roman"/>
          <w:color w:val="00000A"/>
          <w:spacing w:val="-4"/>
        </w:rPr>
        <w:t xml:space="preserve"> и ________________, именуемое в дальнейшем «Принципал» в лице _______________, действующего на основании _________, заключили настоящий Договор о нижеследующем.</w:t>
      </w:r>
    </w:p>
    <w:p w:rsidR="00335557" w:rsidRDefault="00511B08">
      <w:pPr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suppressAutoHyphens/>
        <w:spacing w:line="100" w:lineRule="atLeast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1. ТЕРМИНЫ И ОПРЕДЕЛЕНИЯ, ОБЩИЕ ПОЛОЖЕНИЯ</w:t>
      </w:r>
    </w:p>
    <w:p w:rsidR="00335557" w:rsidRDefault="00511B08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iCs/>
          <w:color w:val="00000A"/>
          <w:lang w:bidi="ar-SA"/>
        </w:rPr>
        <w:t>1. Стороны</w:t>
      </w:r>
      <w:r>
        <w:rPr>
          <w:rFonts w:ascii="Times New Roman" w:eastAsia="Times New Roman" w:hAnsi="Times New Roman"/>
          <w:color w:val="00000A"/>
          <w:lang w:bidi="ar-SA"/>
        </w:rPr>
        <w:t xml:space="preserve"> соглашаются, что употребляемые в настоящем </w:t>
      </w:r>
      <w:r>
        <w:rPr>
          <w:rFonts w:ascii="Times New Roman" w:eastAsia="Times New Roman" w:hAnsi="Times New Roman"/>
          <w:iCs/>
          <w:color w:val="00000A"/>
          <w:lang w:bidi="ar-SA"/>
        </w:rPr>
        <w:t>договоре</w:t>
      </w:r>
      <w:r>
        <w:rPr>
          <w:rFonts w:ascii="Times New Roman" w:eastAsia="Times New Roman" w:hAnsi="Times New Roman"/>
          <w:color w:val="00000A"/>
          <w:lang w:bidi="ar-SA"/>
        </w:rPr>
        <w:t xml:space="preserve"> и его </w:t>
      </w:r>
      <w:r>
        <w:rPr>
          <w:rFonts w:ascii="Times New Roman" w:eastAsia="Times New Roman" w:hAnsi="Times New Roman"/>
          <w:iCs/>
          <w:color w:val="00000A"/>
          <w:lang w:bidi="ar-SA"/>
        </w:rPr>
        <w:t>приложениях</w:t>
      </w:r>
      <w:r>
        <w:rPr>
          <w:rFonts w:ascii="Times New Roman" w:eastAsia="Times New Roman" w:hAnsi="Times New Roman"/>
          <w:color w:val="00000A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335557" w:rsidRDefault="00511B08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lang w:bidi="ar-SA"/>
        </w:rPr>
        <w:t>1.1.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Заявитель </w:t>
      </w:r>
      <w:r>
        <w:rPr>
          <w:rFonts w:ascii="Times New Roman" w:eastAsia="Times New Roman" w:hAnsi="Times New Roman" w:cs="Times New Roman"/>
          <w:i/>
          <w:color w:val="00000A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lang w:bidi="ar-SA"/>
        </w:rPr>
        <w:t>физическое лицо, подавшее заявление или документы.</w:t>
      </w:r>
    </w:p>
    <w:p w:rsidR="00511B08" w:rsidRDefault="00511B08" w:rsidP="00511B08">
      <w:pPr>
        <w:pStyle w:val="25"/>
        <w:spacing w:before="0"/>
        <w:ind w:left="-2067" w:firstLine="2067"/>
        <w:jc w:val="right"/>
      </w:pPr>
      <w:r>
        <w:rPr>
          <w:color w:val="00000A"/>
          <w:lang w:bidi="ar-SA"/>
        </w:rPr>
        <w:t>1.2.</w:t>
      </w:r>
      <w:r>
        <w:rPr>
          <w:b/>
          <w:color w:val="00000A"/>
          <w:lang w:bidi="ar-SA"/>
        </w:rPr>
        <w:t>МФЦ –</w:t>
      </w:r>
      <w:r>
        <w:rPr>
          <w:color w:val="00000A"/>
          <w:lang w:bidi="ar-SA"/>
        </w:rPr>
        <w:t xml:space="preserve"> многофункциональный центр предоставления государственных и муниципальных услуг по адресу: </w:t>
      </w:r>
      <w:r>
        <w:rPr>
          <w:color w:val="auto"/>
        </w:rPr>
        <w:t xml:space="preserve">347430, Ростовская область, Заветинский  район, с. </w:t>
      </w:r>
      <w:proofErr w:type="gramStart"/>
      <w:r>
        <w:rPr>
          <w:color w:val="auto"/>
        </w:rPr>
        <w:t>Заветное</w:t>
      </w:r>
      <w:proofErr w:type="gramEnd"/>
      <w:r>
        <w:rPr>
          <w:color w:val="auto"/>
        </w:rPr>
        <w:t>, ул. Ломоносова д.25</w:t>
      </w:r>
    </w:p>
    <w:p w:rsidR="00335557" w:rsidRDefault="00511B08" w:rsidP="00511B08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2. ПРЕДМЕТ ДОГОВОРА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2.  В рамках настоящего договора </w:t>
      </w:r>
      <w:r>
        <w:rPr>
          <w:rFonts w:ascii="Times New Roman" w:eastAsia="Times New Roman" w:hAnsi="Times New Roman"/>
          <w:color w:val="00000A"/>
        </w:rPr>
        <w:t xml:space="preserve">Агент обязуется за вознаграждение </w:t>
      </w:r>
      <w:r>
        <w:rPr>
          <w:rFonts w:ascii="Times New Roman" w:eastAsia="Times New Roman" w:hAnsi="Times New Roman"/>
          <w:color w:val="00000A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2.1. Перечень услуг Принципала, предоставляемых у Агента, приведен в Приложении №1 к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2.2.  Порядок оказания услуг Агентом изложен в Приложении № 2 к настоящему договору. 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3. ПРАВА И ОБЯЗАННОСТИ ПРИНЦИПАЛА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3.1. Принципал вправе: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3.1.1. 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3.1.2. Направлять Агенту предложения по совершенствованию деятельности в части оказания услуг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3.1.3.  Выступать с предложением о пересмотре сроков и условий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3.1.4. Осуществлять контроль порядка и условий организации предоставления услуг Агентом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3.2. Принципал обязан: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lang w:bidi="ar-SA"/>
        </w:rPr>
        <w:t>3.2.1. 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3.2.2.  Рассматривать запросы Агента о порядке оказания услуг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3.2.3. Передавать Агенту документы и информацию, необходимые для предоставления услуг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3.2.4.  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3.2.5. 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3.2.6. 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3.2.7. Определять лиц, ответственных за взаимодействие с Агентом по вопросам исполнения обязательств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3.2.8.  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bookmarkStart w:id="0" w:name="OLE_LINK63"/>
      <w:r>
        <w:rPr>
          <w:rFonts w:ascii="Times New Roman" w:eastAsia="Times New Roman" w:hAnsi="Times New Roman"/>
          <w:color w:val="00000A"/>
          <w:lang w:bidi="ar-SA"/>
        </w:rPr>
        <w:t>3.2.</w:t>
      </w:r>
      <w:bookmarkEnd w:id="0"/>
      <w:r>
        <w:rPr>
          <w:rFonts w:ascii="Times New Roman" w:eastAsia="Times New Roman" w:hAnsi="Times New Roman"/>
          <w:color w:val="00000A"/>
          <w:lang w:bidi="ar-SA"/>
        </w:rPr>
        <w:t>9. Оплачивать Агенту стоимость оказанных услуг в порядке и сроки, установленные в Разделе 5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3.2.10. </w:t>
      </w:r>
      <w:r>
        <w:rPr>
          <w:rFonts w:ascii="Times New Roman" w:eastAsia="Times New Roman" w:hAnsi="Times New Roman" w:cs="Times New Roman"/>
          <w:color w:val="00000A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4. ПРАВА И ОБЯЗАННОСТИ АГЕНТА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4.1. АГЕНТ вправе: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>4.1.1. Запрашивать и получать документы и информацию, необходимые для исполнения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4.1.2. 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4.1.3.    Выступать с предложениями о пересмотре сроков и условий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4.2. АГЕНТ обязан: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4.2.1. Осуществлять прием заявителей в соответствии со своим графиком работы.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4.2.2. 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4.2.3. 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4.2.4. 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4.2.5. 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4.2.6. 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4.2.7. 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4.2.8. Ежемесячно до 10 числа месяца, следующего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отчетным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4.2.9. 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4.2.10. Представлять Принципалу ежемесячно счет на оплату оказанных услуг и акт приема-передачи оказанных услуг в срок до 10 числа месяца, следующего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отчетным в соответствии с Приложением № 5 к договору.</w:t>
      </w:r>
    </w:p>
    <w:p w:rsidR="00335557" w:rsidRDefault="00511B08">
      <w:pPr>
        <w:tabs>
          <w:tab w:val="left" w:pos="0"/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5. ЦЕНА ДОГОВОРА И ПОРЯДОК РАСЧЕТОВ</w:t>
      </w:r>
    </w:p>
    <w:p w:rsidR="00335557" w:rsidRDefault="00511B08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Принципалом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ежемесячно на основании представленных Агентом счета на оплату и акта приема-передачи оказанных </w:t>
      </w:r>
      <w:r>
        <w:rPr>
          <w:rFonts w:ascii="Times New Roman" w:eastAsia="Times New Roman" w:hAnsi="Times New Roman" w:cs="Times New Roman"/>
          <w:color w:val="00000A"/>
          <w:lang w:bidi="ar-SA"/>
        </w:rPr>
        <w:t>услуг, подписанного Сторонами без разногласий, в течение 1 (одного) месяца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335557" w:rsidRDefault="00511B08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335557" w:rsidRDefault="00511B08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5.3. 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:rsidR="00335557" w:rsidRDefault="00511B08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 xml:space="preserve">6. ПОРЯДОК ИНФОРМАЦИОННОГО ОБМЕНА 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6.1. Информационный обмен между Агентом и Принципалом осуществляется в электронном виде, в том числе с использованием информационных систем Агента или Принципала. 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6.3.1.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6.3.2. Недопущение фактов несанкционированного доступа к персональным данным и их обработке;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 xml:space="preserve">6.3.3. Осуществление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контроля 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обеспечением уровня защищенности персональных данных.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6.3.4. 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6.3.5. Разработка и принятие мер по предотвращению возможных опасных последствий подобных нарушений.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6.5.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Соглашению.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6.6. Передача документов между Агентом и Принципалом осуществляется в электронном виде по сопроводительному реестру по форме согласно Приложению № 6 к Договору. Направление результата услуги Заявителю осуществляется Принципалом.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left="360"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7. ОТВЕТСТВЕННОСТЬ СТОРОН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7.1. </w:t>
      </w:r>
      <w:r>
        <w:rPr>
          <w:rFonts w:ascii="Times New Roman" w:eastAsia="Times New Roman" w:hAnsi="Times New Roman"/>
          <w:bCs/>
          <w:color w:val="00000A"/>
          <w:lang w:bidi="ar-SA"/>
        </w:rPr>
        <w:t>Стороны несут ответственность в соответствии с законодательством Российской Федерации.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left="360"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8. АНТИКОРРУПЦИОННАЯ ОГОВОРКА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8.1.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8.2.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аффилированными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с даты направления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письменного уведомления.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9. СРОК ДЕЙСТВИЯ ДОГОВОРА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9.1. Настоящий договор вступает в силу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его обеими Сторонами и действует с момента его </w:t>
      </w:r>
      <w:r>
        <w:rPr>
          <w:rFonts w:ascii="Times New Roman" w:eastAsia="Times New Roman" w:hAnsi="Times New Roman" w:cs="Times New Roman"/>
          <w:color w:val="00000A"/>
          <w:lang w:bidi="ar-SA"/>
        </w:rPr>
        <w:t>подписания и до _____ ___ 20__.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lang w:bidi="ar-SA"/>
        </w:rPr>
        <w:t>9.2.  В случае неисполнения п. 5.1. настоящего договора оказание услуг прекращается.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Cs/>
          <w:color w:val="00000A"/>
          <w:lang w:bidi="ar-SA"/>
        </w:rPr>
        <w:t>9.3.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Cs/>
          <w:color w:val="00000A"/>
          <w:lang w:bidi="ar-SA"/>
        </w:rPr>
        <w:t xml:space="preserve">9.4. </w:t>
      </w:r>
      <w:proofErr w:type="gramStart"/>
      <w:r>
        <w:rPr>
          <w:rFonts w:ascii="Times New Roman" w:eastAsia="Times New Roman" w:hAnsi="Times New Roman"/>
          <w:bCs/>
          <w:color w:val="00000A"/>
          <w:lang w:bidi="ar-SA"/>
        </w:rPr>
        <w:t>Договор</w:t>
      </w:r>
      <w:proofErr w:type="gramEnd"/>
      <w:r>
        <w:rPr>
          <w:rFonts w:ascii="Times New Roman" w:eastAsia="Times New Roman" w:hAnsi="Times New Roman"/>
          <w:bCs/>
          <w:color w:val="00000A"/>
          <w:lang w:bidi="ar-SA"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Cs/>
          <w:color w:val="00000A"/>
          <w:lang w:bidi="ar-SA"/>
        </w:rPr>
        <w:t>9.5.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10. ФОРС-МАЖОР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При этом инфляционные процессы в экономике к форс-мажорным обстоятельствам не относятся.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11. ПОРЯДОК РАЗРЕШЕНИЯ СПОРОВ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11.1. </w:t>
      </w:r>
      <w:r>
        <w:rPr>
          <w:rFonts w:ascii="Times New Roman" w:eastAsia="Times New Roman" w:hAnsi="Times New Roman"/>
          <w:bCs/>
          <w:color w:val="00000A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tbl>
      <w:tblPr>
        <w:tblpPr w:leftFromText="180" w:rightFromText="180" w:vertAnchor="text" w:tblpY="1"/>
        <w:tblW w:w="10422" w:type="dxa"/>
        <w:tblLook w:val="0000"/>
      </w:tblPr>
      <w:tblGrid>
        <w:gridCol w:w="1590"/>
        <w:gridCol w:w="8832"/>
      </w:tblGrid>
      <w:tr w:rsidR="00335557">
        <w:tc>
          <w:tcPr>
            <w:tcW w:w="1590" w:type="dxa"/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Приложения:</w:t>
            </w:r>
          </w:p>
        </w:tc>
        <w:tc>
          <w:tcPr>
            <w:tcW w:w="8831" w:type="dxa"/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. Приложение № 1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Перечень услуг Принципала, предоставляемых Агентом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на 1 л. в 1 экз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.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2. Приложение № 2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Порядок оказания услуг Агента» на 7 л. в 1 экз.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Приложение № 3 «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» на 4 л. в 1 экз.</w:t>
            </w:r>
            <w:proofErr w:type="gramEnd"/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4. Приложение № 4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«О</w:t>
            </w:r>
            <w:r>
              <w:rPr>
                <w:rFonts w:ascii="Times New Roman" w:eastAsia="Times New Roman" w:hAnsi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тчёт об оказанных услугах по договору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» на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л. в 1 экз.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 xml:space="preserve"> Приложение № 5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«Акт приема-передачи оказанных услуг» на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л. в 1 экз.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6. Приложение № 6 «Форма реестра передачи документов» на 1 л. в 1 экз.</w:t>
            </w:r>
          </w:p>
        </w:tc>
      </w:tr>
    </w:tbl>
    <w:p w:rsidR="00335557" w:rsidRDefault="00511B08">
      <w:pPr>
        <w:tabs>
          <w:tab w:val="left" w:pos="708"/>
        </w:tabs>
        <w:suppressAutoHyphens/>
        <w:spacing w:line="100" w:lineRule="atLeast"/>
        <w:ind w:left="360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13. РЕКВИЗИТЫ И ПОДПИСИ СТОРОН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10"/>
        <w:gridCol w:w="4600"/>
      </w:tblGrid>
      <w:tr w:rsidR="00335557"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511B08" w:rsidP="00BA3E8B">
            <w:pPr>
              <w:ind w:right="269"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Агент</w:t>
            </w:r>
          </w:p>
          <w:p w:rsidR="00335557" w:rsidRDefault="00511B08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«Многофункциональный центр предоставления государственных и муниципальных услуг</w:t>
            </w:r>
            <w:r w:rsidR="00BA3E8B">
              <w:rPr>
                <w:rFonts w:ascii="Times New Roman" w:hAnsi="Times New Roman" w:cs="Times New Roman"/>
                <w:sz w:val="22"/>
                <w:szCs w:val="22"/>
              </w:rPr>
              <w:t xml:space="preserve"> Заветинского района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Юр. адрес:</w:t>
            </w:r>
            <w:bookmarkStart w:id="1" w:name="UrAddress"/>
            <w:r>
              <w:rPr>
                <w:rFonts w:ascii="Times New Roman" w:hAnsi="Times New Roman" w:cs="Times New Roman"/>
              </w:rPr>
              <w:t>347430, Ростовская обл.</w:t>
            </w:r>
            <w:r w:rsidRPr="00BA3E8B">
              <w:rPr>
                <w:rFonts w:ascii="Times New Roman" w:hAnsi="Times New Roman" w:cs="Times New Roman"/>
              </w:rPr>
              <w:t xml:space="preserve"> Заветинский</w:t>
            </w:r>
            <w:r>
              <w:rPr>
                <w:rFonts w:ascii="Times New Roman" w:hAnsi="Times New Roman" w:cs="Times New Roman"/>
              </w:rPr>
              <w:t xml:space="preserve"> р-н, </w:t>
            </w:r>
            <w:proofErr w:type="gramStart"/>
            <w:r>
              <w:rPr>
                <w:rFonts w:ascii="Times New Roman" w:hAnsi="Times New Roman" w:cs="Times New Roman"/>
              </w:rPr>
              <w:t>Заветное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с, Ломоносова ул.</w:t>
            </w:r>
            <w:r w:rsidRPr="00BA3E8B">
              <w:rPr>
                <w:rFonts w:ascii="Times New Roman" w:hAnsi="Times New Roman" w:cs="Times New Roman"/>
              </w:rPr>
              <w:t xml:space="preserve"> дом № 25</w:t>
            </w:r>
            <w:bookmarkEnd w:id="1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Почт</w:t>
            </w:r>
            <w:proofErr w:type="gramStart"/>
            <w:r w:rsidRPr="00BA3E8B">
              <w:rPr>
                <w:rFonts w:ascii="Times New Roman" w:hAnsi="Times New Roman" w:cs="Times New Roman"/>
              </w:rPr>
              <w:t>.</w:t>
            </w:r>
            <w:proofErr w:type="gramEnd"/>
            <w:r w:rsidRPr="00BA3E8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A3E8B">
              <w:rPr>
                <w:rFonts w:ascii="Times New Roman" w:hAnsi="Times New Roman" w:cs="Times New Roman"/>
              </w:rPr>
              <w:t>а</w:t>
            </w:r>
            <w:proofErr w:type="gramEnd"/>
            <w:r w:rsidRPr="00BA3E8B">
              <w:rPr>
                <w:rFonts w:ascii="Times New Roman" w:hAnsi="Times New Roman" w:cs="Times New Roman"/>
              </w:rPr>
              <w:t>дрес:</w:t>
            </w:r>
            <w:r w:rsidRPr="00BA3E8B">
              <w:rPr>
                <w:rFonts w:ascii="Times New Roman" w:hAnsi="Times New Roman" w:cs="Times New Roman"/>
              </w:rPr>
              <w:tab/>
            </w:r>
            <w:bookmarkStart w:id="2" w:name="PostAddress"/>
            <w:bookmarkEnd w:id="2"/>
            <w:r>
              <w:rPr>
                <w:rFonts w:ascii="Times New Roman" w:hAnsi="Times New Roman" w:cs="Times New Roman"/>
              </w:rPr>
              <w:t>347430, Ростовская обл.</w:t>
            </w:r>
            <w:r w:rsidRPr="00BA3E8B">
              <w:rPr>
                <w:rFonts w:ascii="Times New Roman" w:hAnsi="Times New Roman" w:cs="Times New Roman"/>
              </w:rPr>
              <w:t xml:space="preserve"> Заветинский</w:t>
            </w:r>
            <w:r>
              <w:rPr>
                <w:rFonts w:ascii="Times New Roman" w:hAnsi="Times New Roman" w:cs="Times New Roman"/>
              </w:rPr>
              <w:t xml:space="preserve"> р-н, Заветное с, Ломоносова ул.</w:t>
            </w:r>
            <w:r w:rsidRPr="00BA3E8B">
              <w:rPr>
                <w:rFonts w:ascii="Times New Roman" w:hAnsi="Times New Roman" w:cs="Times New Roman"/>
              </w:rPr>
              <w:t xml:space="preserve"> дом № 25</w:t>
            </w:r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Телефон:</w:t>
            </w:r>
            <w:bookmarkStart w:id="3" w:name="Telephone"/>
            <w:r w:rsidRPr="00BA3E8B">
              <w:rPr>
                <w:rFonts w:ascii="Times New Roman" w:hAnsi="Times New Roman" w:cs="Times New Roman"/>
              </w:rPr>
              <w:t>(86378) 22-5-11</w:t>
            </w:r>
            <w:bookmarkEnd w:id="3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Факс:</w:t>
            </w:r>
            <w:bookmarkStart w:id="4" w:name="Fax"/>
            <w:bookmarkEnd w:id="4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Рас</w:t>
            </w:r>
            <w:proofErr w:type="gramStart"/>
            <w:r w:rsidRPr="00BA3E8B">
              <w:rPr>
                <w:rFonts w:ascii="Times New Roman" w:hAnsi="Times New Roman" w:cs="Times New Roman"/>
              </w:rPr>
              <w:t>.</w:t>
            </w:r>
            <w:proofErr w:type="gramEnd"/>
            <w:r w:rsidRPr="00BA3E8B">
              <w:rPr>
                <w:rFonts w:ascii="Times New Roman" w:hAnsi="Times New Roman" w:cs="Times New Roman"/>
              </w:rPr>
              <w:t>/</w:t>
            </w:r>
            <w:proofErr w:type="gramStart"/>
            <w:r w:rsidRPr="00BA3E8B">
              <w:rPr>
                <w:rFonts w:ascii="Times New Roman" w:hAnsi="Times New Roman" w:cs="Times New Roman"/>
              </w:rPr>
              <w:t>с</w:t>
            </w:r>
            <w:proofErr w:type="gramEnd"/>
            <w:r w:rsidRPr="00BA3E8B">
              <w:rPr>
                <w:rFonts w:ascii="Times New Roman" w:hAnsi="Times New Roman" w:cs="Times New Roman"/>
              </w:rPr>
              <w:t>чет:</w:t>
            </w:r>
            <w:bookmarkStart w:id="5" w:name="RSchet"/>
            <w:r w:rsidRPr="00BA3E8B">
              <w:rPr>
                <w:rFonts w:ascii="Times New Roman" w:hAnsi="Times New Roman" w:cs="Times New Roman"/>
              </w:rPr>
              <w:t>03234643606170005800</w:t>
            </w:r>
            <w:bookmarkEnd w:id="5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 xml:space="preserve">в   </w:t>
            </w:r>
            <w:bookmarkStart w:id="6" w:name="BankName"/>
            <w:r w:rsidRPr="00BA3E8B">
              <w:rPr>
                <w:rFonts w:ascii="Times New Roman" w:hAnsi="Times New Roman" w:cs="Times New Roman"/>
              </w:rPr>
              <w:t>УФК по Ростовской области</w:t>
            </w:r>
            <w:bookmarkEnd w:id="6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3E8B">
              <w:rPr>
                <w:rFonts w:ascii="Times New Roman" w:hAnsi="Times New Roman" w:cs="Times New Roman"/>
              </w:rPr>
              <w:t>Кор</w:t>
            </w:r>
            <w:proofErr w:type="spellEnd"/>
            <w:r w:rsidRPr="00BA3E8B">
              <w:rPr>
                <w:rFonts w:ascii="Times New Roman" w:hAnsi="Times New Roman" w:cs="Times New Roman"/>
              </w:rPr>
              <w:t>./счет</w:t>
            </w:r>
            <w:proofErr w:type="gramEnd"/>
            <w:r w:rsidRPr="00BA3E8B">
              <w:rPr>
                <w:rFonts w:ascii="Times New Roman" w:hAnsi="Times New Roman" w:cs="Times New Roman"/>
              </w:rPr>
              <w:t>:</w:t>
            </w:r>
            <w:bookmarkStart w:id="7" w:name="KorrSchet"/>
            <w:r w:rsidRPr="00BA3E8B">
              <w:rPr>
                <w:rFonts w:ascii="Times New Roman" w:hAnsi="Times New Roman" w:cs="Times New Roman"/>
              </w:rPr>
              <w:t>40102810845370000050</w:t>
            </w:r>
            <w:bookmarkEnd w:id="7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БИК:</w:t>
            </w:r>
            <w:bookmarkStart w:id="8" w:name="Bik"/>
            <w:r w:rsidRPr="00BA3E8B">
              <w:rPr>
                <w:rFonts w:ascii="Times New Roman" w:hAnsi="Times New Roman" w:cs="Times New Roman"/>
              </w:rPr>
              <w:t>016015102</w:t>
            </w:r>
            <w:bookmarkEnd w:id="8"/>
          </w:p>
          <w:p w:rsidR="00BA3E8B" w:rsidRPr="00BA3E8B" w:rsidRDefault="00BA3E8B" w:rsidP="00BA3E8B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 xml:space="preserve">ИНН/КПП: </w:t>
            </w:r>
            <w:bookmarkStart w:id="9" w:name="INN"/>
            <w:r w:rsidRPr="00BA3E8B">
              <w:rPr>
                <w:rFonts w:ascii="Times New Roman" w:hAnsi="Times New Roman" w:cs="Times New Roman"/>
              </w:rPr>
              <w:t>6110004802</w:t>
            </w:r>
            <w:bookmarkEnd w:id="9"/>
            <w:r w:rsidRPr="00BA3E8B">
              <w:rPr>
                <w:rFonts w:ascii="Times New Roman" w:hAnsi="Times New Roman" w:cs="Times New Roman"/>
              </w:rPr>
              <w:t xml:space="preserve">/ </w:t>
            </w:r>
            <w:bookmarkStart w:id="10" w:name="KPP"/>
            <w:r w:rsidRPr="00BA3E8B">
              <w:rPr>
                <w:rFonts w:ascii="Times New Roman" w:hAnsi="Times New Roman" w:cs="Times New Roman"/>
              </w:rPr>
              <w:t>611001001</w:t>
            </w:r>
            <w:bookmarkEnd w:id="10"/>
          </w:p>
          <w:p w:rsidR="00335557" w:rsidRPr="00BA3E8B" w:rsidRDefault="00511B08" w:rsidP="00BA3E8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lang w:val="en-US"/>
              </w:rPr>
            </w:pPr>
            <w:r w:rsidRP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 xml:space="preserve">Email: </w:t>
            </w:r>
            <w:hyperlink r:id="rId6" w:history="1">
              <w:r w:rsidR="00BA3E8B" w:rsidRPr="00C4007F">
                <w:rPr>
                  <w:rStyle w:val="affd"/>
                  <w:rFonts w:ascii="Times New Roman" w:hAnsi="Times New Roman" w:cs="Arial"/>
                  <w:sz w:val="22"/>
                  <w:szCs w:val="22"/>
                  <w:lang w:val="en-US"/>
                </w:rPr>
                <w:t>mfc_zavetnoe@donland.ru</w:t>
              </w:r>
            </w:hyperlink>
            <w:r w:rsidRPr="00BA3E8B">
              <w:rPr>
                <w:rFonts w:ascii="Times New Roman" w:hAnsi="Times New Roman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 CYR"/>
                <w:sz w:val="22"/>
                <w:szCs w:val="22"/>
              </w:rPr>
              <w:t>Тел</w:t>
            </w:r>
            <w:r w:rsidRP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: 8(863</w:t>
            </w:r>
            <w:r w:rsid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78</w:t>
            </w:r>
            <w:r w:rsidRP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)</w:t>
            </w:r>
            <w:r w:rsid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22 5 11</w:t>
            </w:r>
          </w:p>
          <w:p w:rsidR="00335557" w:rsidRPr="00BA3E8B" w:rsidRDefault="00BA3E8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 xml:space="preserve">      </w:t>
            </w:r>
            <w:r w:rsidR="00511B08"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Директор ______</w:t>
            </w: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 xml:space="preserve">                      </w:t>
            </w:r>
            <w:r w:rsidR="00511B08"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 xml:space="preserve">___    </w:t>
            </w: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Викленко</w:t>
            </w:r>
            <w:proofErr w:type="spellEnd"/>
          </w:p>
          <w:p w:rsidR="00335557" w:rsidRDefault="00511B08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М.П.</w:t>
            </w:r>
          </w:p>
          <w:p w:rsidR="00335557" w:rsidRDefault="00511B08">
            <w:pPr>
              <w:ind w:right="26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en-US" w:bidi="ar-SA"/>
              </w:rPr>
              <w:t>«____» __________________ 20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 CYR"/>
                <w:spacing w:val="-10"/>
                <w:sz w:val="22"/>
                <w:szCs w:val="22"/>
                <w:lang w:bidi="ar-SA"/>
              </w:rPr>
              <w:t>г.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Принципал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</w:p>
    <w:p w:rsidR="00BA3E8B" w:rsidRDefault="00BA3E8B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</w:p>
    <w:p w:rsidR="00BA3E8B" w:rsidRDefault="00BA3E8B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 xml:space="preserve">Приложение № 1 </w:t>
      </w: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Агентскому договору </w:t>
      </w: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от_____________№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 xml:space="preserve"> ____</w:t>
      </w: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511B08">
      <w:pPr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:rsidR="00335557" w:rsidRDefault="00335557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6"/>
        <w:gridCol w:w="9390"/>
      </w:tblGrid>
      <w:tr w:rsidR="0033555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33555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bookmarkStart w:id="11" w:name="_Hlk91153819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  <w:bookmarkStart w:id="12" w:name="_Hlk91165415"/>
            <w:bookmarkEnd w:id="11"/>
            <w:bookmarkEnd w:id="12"/>
          </w:p>
        </w:tc>
      </w:tr>
    </w:tbl>
    <w:p w:rsidR="00335557" w:rsidRDefault="00335557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ook w:val="04A0"/>
      </w:tblPr>
      <w:tblGrid>
        <w:gridCol w:w="4726"/>
        <w:gridCol w:w="1300"/>
        <w:gridCol w:w="4396"/>
      </w:tblGrid>
      <w:tr w:rsidR="00335557">
        <w:tc>
          <w:tcPr>
            <w:tcW w:w="4726" w:type="dxa"/>
            <w:shd w:val="clear" w:color="auto" w:fill="auto"/>
          </w:tcPr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335557" w:rsidRDefault="00335557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335557" w:rsidRDefault="00511B08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  <w:shd w:val="clear" w:color="auto" w:fill="auto"/>
          </w:tcPr>
          <w:p w:rsidR="00335557" w:rsidRDefault="00335557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  <w:shd w:val="clear" w:color="auto" w:fill="auto"/>
          </w:tcPr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335557" w:rsidRDefault="00335557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_____________/__________/</w:t>
            </w: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(Ф.И.О.)</w:t>
            </w:r>
          </w:p>
          <w:p w:rsidR="00335557" w:rsidRDefault="00511B08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М.П.</w:t>
            </w:r>
          </w:p>
        </w:tc>
      </w:tr>
    </w:tbl>
    <w:tbl>
      <w:tblPr>
        <w:tblpPr w:leftFromText="180" w:rightFromText="180" w:vertAnchor="text" w:horzAnchor="margin" w:tblpXSpec="right" w:tblpY="133"/>
        <w:tblW w:w="5245" w:type="dxa"/>
        <w:jc w:val="right"/>
        <w:tblLook w:val="04A0"/>
      </w:tblPr>
      <w:tblGrid>
        <w:gridCol w:w="5245"/>
      </w:tblGrid>
      <w:tr w:rsidR="00335557">
        <w:trPr>
          <w:trHeight w:val="708"/>
          <w:jc w:val="right"/>
        </w:trPr>
        <w:tc>
          <w:tcPr>
            <w:tcW w:w="5245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Приложение № 2 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Агентскому договору 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center"/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Порядок оказания услуг Агента</w:t>
      </w: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1. Консультация Заявителя</w:t>
      </w: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04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656"/>
        <w:gridCol w:w="1380"/>
        <w:gridCol w:w="2126"/>
        <w:gridCol w:w="1559"/>
        <w:gridCol w:w="1605"/>
        <w:gridCol w:w="1372"/>
      </w:tblGrid>
      <w:tr w:rsidR="00335557" w:rsidTr="006B4236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335557" w:rsidTr="006B4236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Возможные варианты, результат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 w:rsidP="006B4236">
            <w:pPr>
              <w:tabs>
                <w:tab w:val="left" w:pos="708"/>
              </w:tabs>
              <w:suppressAutoHyphens/>
              <w:spacing w:line="100" w:lineRule="atLeast"/>
              <w:ind w:left="-336" w:firstLine="336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335557" w:rsidTr="006B4236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185"/>
              </w:tabs>
              <w:suppressAutoHyphens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  <w:t>Переход к приему документов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настоящему Порядку</w:t>
            </w: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  <w:t>2. Прием документов</w:t>
      </w: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tbl>
      <w:tblPr>
        <w:tblW w:w="107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695"/>
        <w:gridCol w:w="1730"/>
        <w:gridCol w:w="1217"/>
        <w:gridCol w:w="2552"/>
        <w:gridCol w:w="1842"/>
        <w:gridCol w:w="1560"/>
        <w:gridCol w:w="1134"/>
      </w:tblGrid>
      <w:tr w:rsidR="00335557" w:rsidTr="006B4236">
        <w:trPr>
          <w:trHeight w:val="20"/>
          <w:tblHeader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 w:rsidP="006B4236">
            <w:pPr>
              <w:tabs>
                <w:tab w:val="left" w:pos="708"/>
              </w:tabs>
              <w:suppressAutoHyphens/>
              <w:ind w:left="-449" w:firstLine="874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Удостоверение заявителя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Устанавливает личность заявителя (его представителя) на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 xml:space="preserve">основании документов, удостоверяющих личность.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Данные корректны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 МФЦ удостоверяет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личность заявителя (его представителя)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 xml:space="preserve">В день обращения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Заявителя</w:t>
            </w: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Регистрация в ИС МФЦ либо в ИС Принципала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Регистрирует заявителя в информационной системе МФЦ либо в ИС Принципала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регистрирует обращение в информационной системе МФЦ (либо в информационной системе Принципала) с присвоением регистрационного номера 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335557" w:rsidTr="006B4236">
        <w:trPr>
          <w:trHeight w:val="20"/>
        </w:trPr>
        <w:tc>
          <w:tcPr>
            <w:tcW w:w="6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2.3.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наличия документов, необходимых для подачи заявления, проверка их комплектности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1.Соответствует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 Перечень документов должен соответствовать Приложению № 1 Порядка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335557" w:rsidRDefault="0033555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335557" w:rsidTr="006B4236">
        <w:trPr>
          <w:trHeight w:val="20"/>
        </w:trPr>
        <w:tc>
          <w:tcPr>
            <w:tcW w:w="6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 Не соответствует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 в предоставлении услуги)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335557" w:rsidTr="006B4236">
        <w:trPr>
          <w:trHeight w:val="670"/>
        </w:trPr>
        <w:tc>
          <w:tcPr>
            <w:tcW w:w="6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2.4.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Печать заявления, согласия на обработку персональных данных, квитанции на оплату услуг Принципала на бумажном носителе, консультация Заявителя по заполнению заявления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данных, содержащихся в заявлении (бланке).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 Данные корректны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проверяет корректность заполнения разделов персональных данных Заявителя. Прочие разделы Заявитель заполняет самостоятельно.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Работники МФЦ не осуществляют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оплатой услуг Заявителя Принципалу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335557" w:rsidTr="006B4236">
        <w:trPr>
          <w:trHeight w:val="1001"/>
        </w:trPr>
        <w:tc>
          <w:tcPr>
            <w:tcW w:w="6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 Данные содержат ошибки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 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335557" w:rsidTr="006B4236">
        <w:trPr>
          <w:trHeight w:val="1523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2.5.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Сканирование принятых документов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Формирование электронного образа принятых документов.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Переход к следующему этапу</w:t>
            </w:r>
          </w:p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Порядку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осле сканирования оригиналы документов возвращаются заявителю, передача оригинала заявления Принципалу не требуется. Оригиналы заявлений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обрабатывается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и хранятся Агентом в соответствии с внутренним документооборотом.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2.6.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 МФЦ 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Распечатывается расписка о принятых документах в 2-х экз. Один экз. выдается Заявителю, второй остается в МФЦ.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335557" w:rsidRDefault="0033555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 Принципалу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426"/>
                <w:tab w:val="left" w:pos="708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 создании электронной подписи файл подписи создается отдельно от 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335557" w:rsidRDefault="00511B08">
            <w:pPr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(При наличии технической возможности)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Переход к следующему этапу</w:t>
            </w:r>
          </w:p>
          <w:p w:rsidR="00335557" w:rsidRDefault="00511B08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(при наличии технической возможности осуществления электронного документооборота на стороне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Принципала)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Перечень документов согласно Приложению № 1 к Порядку.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пакетов документов в электронном виде из центрального офиса МФЦ (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 наличии технической возможности)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Переход к следующему этапу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течение 5 рабочих дней с момента приема документов Агентом</w:t>
            </w:r>
          </w:p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отсутствии электронного документооборота в течение 1 рабочего дня с момента приема документов Агентом)</w:t>
            </w:r>
          </w:p>
        </w:tc>
      </w:tr>
      <w:tr w:rsidR="00335557" w:rsidTr="006B4236">
        <w:trPr>
          <w:trHeight w:val="2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Принципала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результата предоставления услуги заявителю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426"/>
                <w:tab w:val="left" w:pos="708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-Передача результата предоставления услуги,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защищенным каналам связи. При создании электронной подписи файл подписи создается отдельно от 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335557" w:rsidRDefault="00511B08">
            <w:pPr>
              <w:tabs>
                <w:tab w:val="left" w:pos="426"/>
                <w:tab w:val="left" w:pos="708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- Передача документов Заявителю путем доставки результата предоставления услуги Принципалом Агенту.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Завершение работы с пакетом документов</w:t>
            </w:r>
          </w:p>
          <w:p w:rsidR="00335557" w:rsidRDefault="00335557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результата предоставления услуги в МФЦ в электронном виде осуществляется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в случае выбора заявителем места получения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документов-офис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 МФЦ.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рабочих дней с момента приема документов в МФЦ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:rsidR="00335557" w:rsidRDefault="00511B08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6539" w:type="dxa"/>
        <w:jc w:val="right"/>
        <w:tblLook w:val="04A0"/>
      </w:tblPr>
      <w:tblGrid>
        <w:gridCol w:w="6539"/>
      </w:tblGrid>
      <w:tr w:rsidR="00335557">
        <w:trPr>
          <w:jc w:val="right"/>
        </w:trPr>
        <w:tc>
          <w:tcPr>
            <w:tcW w:w="6539" w:type="dxa"/>
            <w:shd w:val="clear" w:color="auto" w:fill="FFFFFF"/>
          </w:tcPr>
          <w:p w:rsidR="00335557" w:rsidRDefault="00511B08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1</w:t>
            </w:r>
          </w:p>
          <w:p w:rsidR="00335557" w:rsidRDefault="00511B08">
            <w:pPr>
              <w:tabs>
                <w:tab w:val="left" w:pos="0"/>
                <w:tab w:val="left" w:pos="64"/>
                <w:tab w:val="left" w:pos="34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к Порядку оказания услуг Агента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335557" w:rsidRDefault="00511B0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1. Перевод документов с иностранных языков на русский язык</w:t>
      </w: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tbl>
      <w:tblPr>
        <w:tblW w:w="10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12"/>
        <w:gridCol w:w="2132"/>
        <w:gridCol w:w="2134"/>
        <w:gridCol w:w="1374"/>
        <w:gridCol w:w="880"/>
        <w:gridCol w:w="2204"/>
        <w:gridCol w:w="1340"/>
      </w:tblGrid>
      <w:tr w:rsidR="00335557" w:rsidTr="006B4236">
        <w:trPr>
          <w:tblHeader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Категория документа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:rsidR="00335557" w:rsidRDefault="00511B08">
            <w:pPr>
              <w:tabs>
                <w:tab w:val="left" w:pos="708"/>
              </w:tabs>
              <w:suppressAutoHyphens/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заявителя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заявителя)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Доверенность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Нотариальная удостоверенная доверенность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представителя заявителя)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представителя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если обратился представитель заявителя)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Заявление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Бланк Заявления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Заполняется заявителем или представителем по доверенности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2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3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Документ, подлежащий переводу на русский язык в </w:t>
            </w: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lastRenderedPageBreak/>
              <w:t>соответствии с прейскурантом цен Принципала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Документ, предоставляемый заявителем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 образ документа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Если документ состоит из нескольких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страниц, то он сканируется в многостраничном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lastRenderedPageBreak/>
              <w:t>-</w:t>
            </w:r>
          </w:p>
        </w:tc>
      </w:tr>
      <w:tr w:rsidR="00335557" w:rsidTr="006B4236">
        <w:trPr>
          <w:trHeight w:val="83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Квитанция об оплате услуги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Чек-ордер либо квитанция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 либо копия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</w:tbl>
    <w:p w:rsidR="00335557" w:rsidRDefault="00335557">
      <w:pPr>
        <w:spacing w:after="200" w:line="276" w:lineRule="auto"/>
        <w:rPr>
          <w:rFonts w:ascii="Calibri" w:eastAsia="Times New Roman" w:hAnsi="Calibri"/>
          <w:b/>
          <w:color w:val="00000A"/>
          <w:sz w:val="22"/>
          <w:szCs w:val="22"/>
          <w:lang w:bidi="ar-SA"/>
        </w:rPr>
        <w:sectPr w:rsidR="00335557" w:rsidSect="00BA3E8B">
          <w:pgSz w:w="11906" w:h="16838"/>
          <w:pgMar w:top="709" w:right="566" w:bottom="709" w:left="1134" w:header="0" w:footer="0" w:gutter="0"/>
          <w:cols w:space="720"/>
          <w:formProt w:val="0"/>
          <w:docGrid w:linePitch="326"/>
        </w:sect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Приложение № 2</w:t>
      </w:r>
    </w:p>
    <w:p w:rsidR="00335557" w:rsidRDefault="00511B08">
      <w:pPr>
        <w:tabs>
          <w:tab w:val="left" w:pos="708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Порядку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Агента</w:t>
      </w:r>
    </w:p>
    <w:p w:rsidR="00335557" w:rsidRDefault="00335557">
      <w:pPr>
        <w:tabs>
          <w:tab w:val="left" w:pos="708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ЗАЯВЛЕНИЕ</w:t>
      </w:r>
    </w:p>
    <w:p w:rsidR="00335557" w:rsidRDefault="00511B08">
      <w:pPr>
        <w:tabs>
          <w:tab w:val="left" w:pos="708"/>
        </w:tabs>
        <w:suppressAutoHyphens/>
        <w:spacing w:after="360" w:line="100" w:lineRule="atLeast"/>
        <w:jc w:val="center"/>
        <w:rPr>
          <w:rFonts w:ascii="Times New Roman" w:eastAsia="Times New Roman" w:hAnsi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о переводе документов с иностранных языков на русский язык</w:t>
      </w:r>
    </w:p>
    <w:p w:rsidR="00335557" w:rsidRDefault="00511B08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>1.1. Реквизиты заявителя:</w:t>
      </w:r>
    </w:p>
    <w:p w:rsidR="00335557" w:rsidRDefault="00335557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Style w:val="1f7"/>
        <w:tblW w:w="9629" w:type="dxa"/>
        <w:tblInd w:w="567" w:type="dxa"/>
        <w:tblLook w:val="04A0"/>
      </w:tblPr>
      <w:tblGrid>
        <w:gridCol w:w="3538"/>
        <w:gridCol w:w="426"/>
        <w:gridCol w:w="5665"/>
      </w:tblGrid>
      <w:tr w:rsidR="00335557">
        <w:tc>
          <w:tcPr>
            <w:tcW w:w="3538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ФИО</w:t>
            </w:r>
          </w:p>
        </w:tc>
        <w:tc>
          <w:tcPr>
            <w:tcW w:w="426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335557">
        <w:tc>
          <w:tcPr>
            <w:tcW w:w="3538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Дата рождения</w:t>
            </w:r>
          </w:p>
        </w:tc>
        <w:tc>
          <w:tcPr>
            <w:tcW w:w="426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335557">
        <w:tc>
          <w:tcPr>
            <w:tcW w:w="3538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Паспортные данные</w:t>
            </w:r>
          </w:p>
        </w:tc>
        <w:tc>
          <w:tcPr>
            <w:tcW w:w="426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335557">
        <w:tc>
          <w:tcPr>
            <w:tcW w:w="3538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Номер контактного телефона</w:t>
            </w:r>
          </w:p>
        </w:tc>
        <w:tc>
          <w:tcPr>
            <w:tcW w:w="426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335557">
        <w:tc>
          <w:tcPr>
            <w:tcW w:w="3538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426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n-US" w:bidi="ar-SA"/>
              </w:rPr>
            </w:pPr>
          </w:p>
        </w:tc>
      </w:tr>
      <w:tr w:rsidR="00335557">
        <w:tc>
          <w:tcPr>
            <w:tcW w:w="3538" w:type="dxa"/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Почтовый адрес</w:t>
            </w:r>
          </w:p>
        </w:tc>
        <w:tc>
          <w:tcPr>
            <w:tcW w:w="426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>1.2. Заявление подается:</w:t>
      </w:r>
    </w:p>
    <w:tbl>
      <w:tblPr>
        <w:tblStyle w:val="1f7"/>
        <w:tblW w:w="9629" w:type="dxa"/>
        <w:tblInd w:w="567" w:type="dxa"/>
        <w:tblLook w:val="04A0"/>
      </w:tblPr>
      <w:tblGrid>
        <w:gridCol w:w="418"/>
        <w:gridCol w:w="9211"/>
      </w:tblGrid>
      <w:tr w:rsidR="00335557">
        <w:tc>
          <w:tcPr>
            <w:tcW w:w="418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Заявителем</w:t>
            </w:r>
          </w:p>
        </w:tc>
      </w:tr>
      <w:tr w:rsidR="00335557">
        <w:tc>
          <w:tcPr>
            <w:tcW w:w="418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Представителем заявителя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tbl>
      <w:tblPr>
        <w:tblStyle w:val="1f7"/>
        <w:tblW w:w="9639" w:type="dxa"/>
        <w:tblInd w:w="567" w:type="dxa"/>
        <w:tblLook w:val="04A0"/>
      </w:tblPr>
      <w:tblGrid>
        <w:gridCol w:w="9639"/>
      </w:tblGrid>
      <w:tr w:rsidR="00335557">
        <w:trPr>
          <w:trHeight w:val="240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ind w:left="567"/>
              <w:jc w:val="center"/>
              <w:rPr>
                <w:rFonts w:ascii="Times New Roman" w:hAnsi="Times New Roman"/>
                <w:i/>
                <w:iCs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A"/>
                <w:sz w:val="18"/>
                <w:szCs w:val="18"/>
                <w:lang w:bidi="ar-SA"/>
              </w:rPr>
              <w:t>(ФИО представителя заявителя, дата рождения, паспортные данные, номер контактного телефона)</w:t>
            </w:r>
          </w:p>
        </w:tc>
      </w:tr>
      <w:tr w:rsidR="00335557">
        <w:trPr>
          <w:trHeight w:val="218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335557">
        <w:trPr>
          <w:trHeight w:val="214"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</w:tbl>
    <w:p w:rsidR="00335557" w:rsidRDefault="00511B08">
      <w:pPr>
        <w:tabs>
          <w:tab w:val="left" w:pos="708"/>
        </w:tabs>
        <w:suppressAutoHyphens/>
        <w:spacing w:line="100" w:lineRule="atLeast"/>
        <w:ind w:left="567"/>
        <w:jc w:val="center"/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  <w:t>(документ, реквизиты документа удостоверяющего полномочия представителя заявителя)</w:t>
      </w:r>
    </w:p>
    <w:p w:rsidR="00335557" w:rsidRDefault="00335557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2.1. Наименование документа, подлежащего переводу:</w:t>
      </w:r>
    </w:p>
    <w:tbl>
      <w:tblPr>
        <w:tblStyle w:val="1f7"/>
        <w:tblW w:w="9629" w:type="dxa"/>
        <w:tblInd w:w="567" w:type="dxa"/>
        <w:tblLook w:val="04A0"/>
      </w:tblPr>
      <w:tblGrid>
        <w:gridCol w:w="418"/>
        <w:gridCol w:w="6520"/>
        <w:gridCol w:w="2691"/>
      </w:tblGrid>
      <w:tr w:rsidR="00335557">
        <w:trPr>
          <w:trHeight w:val="44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 xml:space="preserve">Свидетельство о рождении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A"/>
                <w:sz w:val="20"/>
                <w:szCs w:val="20"/>
                <w:lang w:bidi="ar-SA"/>
              </w:rPr>
              <w:t>(например)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Кол-во страниц: ___</w:t>
            </w:r>
          </w:p>
        </w:tc>
      </w:tr>
    </w:tbl>
    <w:p w:rsidR="00335557" w:rsidRDefault="00511B08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(необходимо указать наименование документ</w:t>
      </w:r>
      <w:proofErr w:type="gramStart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а(</w:t>
      </w:r>
      <w:proofErr w:type="gramEnd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-</w:t>
      </w:r>
      <w:proofErr w:type="spellStart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ов</w:t>
      </w:r>
      <w:proofErr w:type="spellEnd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) и кол-во переводимых страниц)</w:t>
      </w:r>
      <w:bookmarkStart w:id="13" w:name="_Hlk91163723"/>
      <w:bookmarkEnd w:id="13"/>
    </w:p>
    <w:p w:rsidR="00335557" w:rsidRDefault="00335557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 xml:space="preserve">2.2. Требуемая услуга: </w:t>
      </w:r>
    </w:p>
    <w:tbl>
      <w:tblPr>
        <w:tblStyle w:val="1f7"/>
        <w:tblW w:w="9629" w:type="dxa"/>
        <w:tblInd w:w="567" w:type="dxa"/>
        <w:tblLook w:val="04A0"/>
      </w:tblPr>
      <w:tblGrid>
        <w:gridCol w:w="418"/>
        <w:gridCol w:w="9211"/>
      </w:tblGrid>
      <w:tr w:rsidR="00335557">
        <w:trPr>
          <w:trHeight w:val="332"/>
        </w:trPr>
        <w:tc>
          <w:tcPr>
            <w:tcW w:w="418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перевод документа;</w:t>
            </w:r>
          </w:p>
        </w:tc>
      </w:tr>
      <w:tr w:rsidR="00335557">
        <w:trPr>
          <w:trHeight w:val="279"/>
        </w:trPr>
        <w:tc>
          <w:tcPr>
            <w:tcW w:w="418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нотариальный перевод документа;</w:t>
            </w:r>
          </w:p>
        </w:tc>
      </w:tr>
    </w:tbl>
    <w:p w:rsidR="00335557" w:rsidRDefault="00511B08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(необходимая услуга отмечается в соответствующем квадрате)</w:t>
      </w:r>
    </w:p>
    <w:p w:rsidR="00335557" w:rsidRDefault="00335557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>3. Место получения готового документа:</w:t>
      </w:r>
    </w:p>
    <w:tbl>
      <w:tblPr>
        <w:tblStyle w:val="1f7"/>
        <w:tblW w:w="9634" w:type="dxa"/>
        <w:tblInd w:w="562" w:type="dxa"/>
        <w:tblLook w:val="04A0"/>
      </w:tblPr>
      <w:tblGrid>
        <w:gridCol w:w="423"/>
        <w:gridCol w:w="9211"/>
      </w:tblGrid>
      <w:tr w:rsidR="00335557">
        <w:tc>
          <w:tcPr>
            <w:tcW w:w="423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В МФЦ на бумажном носителе</w:t>
            </w:r>
          </w:p>
        </w:tc>
      </w:tr>
      <w:tr w:rsidR="00335557">
        <w:tc>
          <w:tcPr>
            <w:tcW w:w="423" w:type="dxa"/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Почтовым отправлением</w:t>
            </w:r>
          </w:p>
        </w:tc>
      </w:tr>
    </w:tbl>
    <w:p w:rsidR="00335557" w:rsidRDefault="00511B08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(необходимый способ доставки отмечается в соответствующем квадрате)</w:t>
      </w: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335557" w:rsidRDefault="00511B08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Примечания___________________________________________________________________</w:t>
      </w: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:rsidR="00335557" w:rsidRDefault="00335557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договора (порядка оказания услуги) ознакомле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н(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-а) и согласен(-на).</w:t>
      </w:r>
    </w:p>
    <w:p w:rsidR="00335557" w:rsidRDefault="00335557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9413" w:type="dxa"/>
        <w:tblInd w:w="567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2606"/>
        <w:gridCol w:w="284"/>
        <w:gridCol w:w="2835"/>
        <w:gridCol w:w="287"/>
        <w:gridCol w:w="3401"/>
      </w:tblGrid>
      <w:tr w:rsidR="00335557">
        <w:tc>
          <w:tcPr>
            <w:tcW w:w="26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335557">
        <w:tc>
          <w:tcPr>
            <w:tcW w:w="2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фа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ил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</w:t>
            </w:r>
            <w:proofErr w:type="gramStart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,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я,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о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чес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во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w w:val="99"/>
                <w:sz w:val="18"/>
                <w:szCs w:val="18"/>
                <w:lang w:bidi="ar-SA"/>
              </w:rPr>
              <w:br/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335557" w:rsidRDefault="00511B08">
      <w:pP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9511" w:type="dxa"/>
        <w:jc w:val="right"/>
        <w:tblLook w:val="0000"/>
      </w:tblPr>
      <w:tblGrid>
        <w:gridCol w:w="9511"/>
      </w:tblGrid>
      <w:tr w:rsidR="00335557">
        <w:trPr>
          <w:trHeight w:val="708"/>
          <w:jc w:val="right"/>
        </w:trPr>
        <w:tc>
          <w:tcPr>
            <w:tcW w:w="9511" w:type="dxa"/>
            <w:shd w:val="clear" w:color="auto" w:fill="FFFFFF"/>
          </w:tcPr>
          <w:p w:rsidR="00335557" w:rsidRDefault="00511B08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after="120" w:line="100" w:lineRule="atLeast"/>
              <w:jc w:val="right"/>
              <w:rPr>
                <w:rFonts w:ascii="Times New Roman" w:eastAsia="Times New Roman" w:hAnsi="Times New Roman"/>
                <w:color w:val="00000A"/>
                <w:spacing w:val="6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335557" w:rsidRDefault="00511B08">
            <w:pPr>
              <w:jc w:val="right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--------------------------------------------------------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от______________________________________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Адрес:__________________________________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Номера контактных телефонов______________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335557" w:rsidRDefault="00511B08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                        Паспортные данные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(серия, номер, кем и когда выдан):</w:t>
            </w:r>
          </w:p>
          <w:p w:rsidR="00335557" w:rsidRDefault="00511B08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335557" w:rsidRDefault="00335557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335557" w:rsidRDefault="00511B0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</w:t>
            </w:r>
          </w:p>
          <w:p w:rsidR="00335557" w:rsidRDefault="00511B0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Я, _______________________________________________________________________,</w:t>
            </w:r>
          </w:p>
          <w:p w:rsidR="00335557" w:rsidRDefault="00511B0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даю своей согласие ------------------------------------ (далее Принципал)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      </w:r>
          </w:p>
          <w:p w:rsidR="00335557" w:rsidRDefault="00511B0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Под персональными данными подразумевается любая информация, имеющая ко мне отношение как к субъекту персональных данных. В том числе: фамилия, имя отчество, дата и место рождения, реквизиты основного документа, удостоверяющего личность, почтовые адреса (по месту регистрации и для контактов), место работы, номера контактных телефонов, адреса электронной почты (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E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mail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) и любая другая информация, необходимая для оказания услуги Принципалом.</w:t>
            </w:r>
          </w:p>
          <w:p w:rsidR="00335557" w:rsidRDefault="00511B0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иным субъектам, связанным с исполнение договора на поставку природного газа), обезличивание, блокирование, уничтожение моих персональных данных.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Персональные данные могут быть использованы Принципалом в целях оказания услуги.</w:t>
            </w:r>
          </w:p>
          <w:p w:rsidR="00335557" w:rsidRDefault="00511B0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 вступает в силу со дня его подписания, хранится в течение 5-ти лет после окончания его действия и может быть отозвано мною в любое время, но основании письменного заявления.</w:t>
            </w:r>
          </w:p>
          <w:p w:rsidR="00335557" w:rsidRDefault="00335557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335557" w:rsidRDefault="00511B08">
            <w:pPr>
              <w:jc w:val="both"/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Дата_______________  _______________   /_________________________________/</w:t>
            </w:r>
          </w:p>
          <w:p w:rsidR="00335557" w:rsidRDefault="00511B0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подпись                               собственноручная расшифровка подписи                                                              </w:t>
            </w:r>
          </w:p>
          <w:p w:rsidR="00335557" w:rsidRDefault="0033555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Calibri"/>
                <w:color w:val="00000A"/>
                <w:sz w:val="28"/>
                <w:szCs w:val="28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right"/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335557" w:rsidRDefault="00335557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</w:p>
    <w:p w:rsidR="00335557" w:rsidRDefault="00511B08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Порядок</w:t>
      </w:r>
    </w:p>
    <w:p w:rsidR="00335557" w:rsidRDefault="00511B08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br/>
        <w:t>(применяется при технической возможности Сторон)</w:t>
      </w:r>
    </w:p>
    <w:p w:rsidR="00335557" w:rsidRDefault="00335557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335557" w:rsidRDefault="00511B08">
      <w:pPr>
        <w:tabs>
          <w:tab w:val="left" w:pos="576"/>
          <w:tab w:val="left" w:pos="708"/>
        </w:tabs>
        <w:suppressAutoHyphens/>
        <w:spacing w:line="360" w:lineRule="auto"/>
        <w:ind w:left="576" w:hanging="576"/>
        <w:jc w:val="center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 Общие положения</w:t>
      </w:r>
    </w:p>
    <w:p w:rsidR="00335557" w:rsidRDefault="00511B08">
      <w:pPr>
        <w:tabs>
          <w:tab w:val="left" w:pos="708"/>
          <w:tab w:val="left" w:pos="1090"/>
          <w:tab w:val="left" w:pos="1134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1.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335557" w:rsidRDefault="00511B08">
      <w:pPr>
        <w:tabs>
          <w:tab w:val="left" w:pos="0"/>
          <w:tab w:val="left" w:pos="708"/>
          <w:tab w:val="left" w:pos="1134"/>
          <w:tab w:val="left" w:pos="1276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 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Принципалом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335557" w:rsidRDefault="00511B08">
      <w:pPr>
        <w:keepNext/>
        <w:tabs>
          <w:tab w:val="left" w:pos="708"/>
          <w:tab w:val="left" w:pos="7200"/>
        </w:tabs>
        <w:suppressAutoHyphens/>
        <w:spacing w:line="100" w:lineRule="atLeast"/>
        <w:outlineLvl w:val="0"/>
      </w:pPr>
      <w:r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  <w:tab/>
      </w: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Термины и определения:</w:t>
      </w:r>
    </w:p>
    <w:p w:rsidR="00335557" w:rsidRDefault="00511B08">
      <w:pPr>
        <w:tabs>
          <w:tab w:val="left" w:pos="0"/>
          <w:tab w:val="left" w:pos="708"/>
          <w:tab w:val="left" w:pos="1134"/>
          <w:tab w:val="left" w:pos="1276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Ключ электронной подписи</w:t>
      </w:r>
      <w:r>
        <w:rPr>
          <w:rFonts w:ascii="Times New Roman" w:eastAsia="Times New Roman" w:hAnsi="Times New Roman" w:cs="Times New Roman"/>
          <w:color w:val="00000A"/>
          <w:lang w:bidi="ar-SA"/>
        </w:rPr>
        <w:t>–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bidi="ar-SA"/>
        </w:rPr>
        <w:t>ун</w:t>
      </w:r>
      <w:proofErr w:type="gramEnd"/>
      <w:r>
        <w:rPr>
          <w:rFonts w:ascii="Times New Roman" w:eastAsia="Times New Roman" w:hAnsi="Times New Roman" w:cs="Times New Roman"/>
          <w:lang w:bidi="ar-SA"/>
        </w:rPr>
        <w:t>икальная последовательность символов, предназначенная для создания электронной подписи.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lastRenderedPageBreak/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335557" w:rsidRDefault="00511B08">
      <w:pPr>
        <w:tabs>
          <w:tab w:val="left" w:pos="708"/>
        </w:tabs>
        <w:suppressAutoHyphens/>
        <w:spacing w:before="114" w:after="114" w:line="360" w:lineRule="auto"/>
        <w:jc w:val="center"/>
        <w:outlineLvl w:val="0"/>
      </w:pPr>
      <w:bookmarkStart w:id="14" w:name="_TOC53893518"/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2. Организация защищенного взаимодействия</w:t>
      </w:r>
      <w:bookmarkEnd w:id="14"/>
    </w:p>
    <w:p w:rsidR="00335557" w:rsidRDefault="00511B08">
      <w:pPr>
        <w:tabs>
          <w:tab w:val="left" w:pos="708"/>
          <w:tab w:val="left" w:pos="993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2.1. Защищенное электронное взаимодействие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Принципалом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строится на базе сре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дств кр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val="en-US" w:bidi="ar-SA"/>
        </w:rPr>
        <w:t>ViPNet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или совместимых с ними СКЗИ.</w:t>
      </w:r>
    </w:p>
    <w:p w:rsidR="00335557" w:rsidRDefault="00511B08">
      <w:pPr>
        <w:tabs>
          <w:tab w:val="left" w:pos="708"/>
          <w:tab w:val="left" w:pos="1134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2.2. 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335557" w:rsidRDefault="00511B08">
      <w:pPr>
        <w:tabs>
          <w:tab w:val="left" w:pos="708"/>
          <w:tab w:val="left" w:pos="851"/>
          <w:tab w:val="left" w:pos="1134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2.3.Юридическая значимость электронных документов в рамках электронного информационного взаимодействия Агента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335557" w:rsidRDefault="00511B08">
      <w:pPr>
        <w:tabs>
          <w:tab w:val="left" w:pos="708"/>
        </w:tabs>
        <w:suppressAutoHyphens/>
        <w:ind w:left="567" w:firstLine="142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для работников МФЦ – УЦ,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оказывающим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услуги МФЦ; 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для работников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Принципала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УЦ должны быть аккредитованы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Минкомсвязью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России.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2.4. ЭП уполномоченного лица Агента или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335557" w:rsidRDefault="00511B08">
      <w:pPr>
        <w:tabs>
          <w:tab w:val="left" w:pos="426"/>
          <w:tab w:val="left" w:pos="708"/>
        </w:tabs>
        <w:suppressAutoHyphens/>
        <w:spacing w:before="114" w:after="114" w:line="360" w:lineRule="auto"/>
        <w:jc w:val="center"/>
        <w:outlineLvl w:val="0"/>
        <w:rPr>
          <w:b/>
          <w:bCs/>
        </w:rPr>
      </w:pP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3. Порядок защищенного электронного взаимодействия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3.1. Для осуществления электронного защищенного взаимодействия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АРМе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3.2.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3.3. 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у Агента–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ра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ботники МФЦ или представители специализированной организации предоставляющей услуги;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у Принципала – структурное подразделение по защите информации Принципала или ответственные сотрудники Принципала.</w:t>
      </w:r>
    </w:p>
    <w:p w:rsidR="00335557" w:rsidRDefault="00511B08">
      <w:pPr>
        <w:tabs>
          <w:tab w:val="left" w:pos="708"/>
        </w:tabs>
        <w:suppressAutoHyphens/>
        <w:ind w:firstLine="73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3.4. 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335557" w:rsidRDefault="00511B08">
      <w:pPr>
        <w:tabs>
          <w:tab w:val="left" w:pos="0"/>
          <w:tab w:val="left" w:pos="708"/>
        </w:tabs>
        <w:suppressAutoHyphens/>
        <w:jc w:val="center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ab/>
      </w: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4. Порядок действий уполномоченных лиц при осуществлении защищенного электронного взаимодействия</w:t>
      </w:r>
    </w:p>
    <w:p w:rsidR="00335557" w:rsidRDefault="00335557">
      <w:pPr>
        <w:tabs>
          <w:tab w:val="left" w:pos="0"/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4.1. При отправке электронных документов: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проверить подготовленный для отправки электронный документ и подписать его ЭП, убедиться, что ЭП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создана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;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Times New Roman" w:hAnsi="Times New Roman" w:cs="Times New Roman"/>
          <w:color w:val="00000A"/>
          <w:lang w:bidi="ar-SA"/>
        </w:rPr>
        <w:t xml:space="preserve">- убедится, что имя файла электронного документа соответствует следующему формату передачи электронного документа: 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Имя файла, содержащего электронный документ: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ZZZZZZ_BB_YYYYMMDD_ХХ_AAA_NNNNN.</w:t>
      </w: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ZIP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где,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 MFC;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BB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Принципала </w:t>
      </w:r>
      <w:r>
        <w:rPr>
          <w:rFonts w:ascii="Times New Roman" w:eastAsia="Times New Roman" w:hAnsi="Times New Roman" w:cs="Times New Roman"/>
          <w:color w:val="00000A"/>
          <w:lang w:bidi="ar-SA"/>
        </w:rPr>
        <w:t>согласно таблице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:</w:t>
      </w:r>
    </w:p>
    <w:p w:rsidR="00335557" w:rsidRDefault="00335557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60"/>
        <w:gridCol w:w="1262"/>
      </w:tblGrid>
      <w:tr w:rsidR="00335557">
        <w:trPr>
          <w:trHeight w:val="553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Общества</w:t>
            </w:r>
          </w:p>
        </w:tc>
      </w:tr>
      <w:tr w:rsidR="00335557"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335557" w:rsidRDefault="00335557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YYYYMMDD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дата создания файла в формате «ГГГГММДД»;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XX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услуги согласно таблице:</w:t>
      </w:r>
    </w:p>
    <w:p w:rsidR="00335557" w:rsidRDefault="00335557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83"/>
        <w:gridCol w:w="1239"/>
      </w:tblGrid>
      <w:tr w:rsidR="00335557">
        <w:trPr>
          <w:trHeight w:val="227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услуги</w:t>
            </w:r>
          </w:p>
        </w:tc>
      </w:tr>
      <w:tr w:rsidR="00335557">
        <w:trPr>
          <w:trHeight w:val="227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color w:val="00000A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335557" w:rsidRDefault="00511B08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AAA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код МФЦ согласно таблице:</w:t>
      </w:r>
    </w:p>
    <w:p w:rsidR="00335557" w:rsidRDefault="00335557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ook w:val="04A0"/>
      </w:tblPr>
      <w:tblGrid>
        <w:gridCol w:w="9183"/>
        <w:gridCol w:w="1239"/>
      </w:tblGrid>
      <w:tr w:rsidR="00335557">
        <w:trPr>
          <w:trHeight w:val="397"/>
        </w:trPr>
        <w:tc>
          <w:tcPr>
            <w:tcW w:w="8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>Наименование Агента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bidi="ar-SA"/>
              </w:rPr>
              <w:t>Агента</w:t>
            </w:r>
          </w:p>
        </w:tc>
      </w:tr>
      <w:tr w:rsidR="00335557">
        <w:trPr>
          <w:trHeight w:val="70"/>
        </w:trPr>
        <w:tc>
          <w:tcPr>
            <w:tcW w:w="8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35557" w:rsidRDefault="00511B08">
            <w:pPr>
              <w:tabs>
                <w:tab w:val="left" w:pos="708"/>
              </w:tabs>
              <w:suppressAutoHyphens/>
              <w:textAlignment w:val="baseline"/>
              <w:rPr>
                <w:rFonts w:ascii="Times New Roman" w:eastAsia="Times New Roman" w:hAnsi="Times New Roman"/>
                <w:color w:val="00000A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VipNet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35557" w:rsidRDefault="006E4D4A">
            <w:pPr>
              <w:tabs>
                <w:tab w:val="left" w:pos="70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:lang w:bidi="ar-SA"/>
              </w:rPr>
              <w:t>217</w:t>
            </w:r>
          </w:p>
        </w:tc>
      </w:tr>
    </w:tbl>
    <w:p w:rsidR="00335557" w:rsidRDefault="00511B08">
      <w:pPr>
        <w:tabs>
          <w:tab w:val="left" w:pos="708"/>
        </w:tabs>
        <w:suppressAutoHyphens/>
        <w:spacing w:before="24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NNNNN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порядковый номер </w:t>
      </w:r>
      <w:r>
        <w:rPr>
          <w:rFonts w:ascii="Times New Roman" w:eastAsia="Times New Roman" w:hAnsi="Times New Roman"/>
          <w:color w:val="00000A"/>
          <w:lang w:bidi="ar-SA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. 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отправить шифрованный файл получателю;</w:t>
      </w:r>
    </w:p>
    <w:p w:rsidR="00335557" w:rsidRDefault="00511B08">
      <w:pPr>
        <w:tabs>
          <w:tab w:val="left" w:pos="708"/>
        </w:tabs>
        <w:suppressAutoHyphens/>
        <w:ind w:firstLine="709"/>
        <w:contextualSpacing/>
        <w:jc w:val="both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убедиться, что письмо доставлено получателю. Ф</w:t>
      </w:r>
      <w:r>
        <w:rPr>
          <w:rFonts w:ascii="Times New Roman" w:eastAsia="Times New Roman" w:hAnsi="Times New Roman"/>
          <w:color w:val="00000A"/>
          <w:lang w:bidi="ar-SA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ViPNet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Client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eastAsia="Times New Roman" w:hAnsi="Times New Roman"/>
          <w:b/>
          <w:color w:val="00000A"/>
          <w:lang w:bidi="ar-SA"/>
        </w:rPr>
        <w:t>«О»</w:t>
      </w:r>
      <w:r>
        <w:rPr>
          <w:rFonts w:ascii="Times New Roman" w:eastAsia="Times New Roman" w:hAnsi="Times New Roman"/>
          <w:color w:val="00000A"/>
          <w:lang w:bidi="ar-SA"/>
        </w:rPr>
        <w:t xml:space="preserve"> на </w:t>
      </w:r>
      <w:r>
        <w:rPr>
          <w:rFonts w:ascii="Times New Roman" w:eastAsia="Times New Roman" w:hAnsi="Times New Roman"/>
          <w:b/>
          <w:color w:val="00000A"/>
          <w:lang w:bidi="ar-SA"/>
        </w:rPr>
        <w:t>«Д».</w:t>
      </w:r>
    </w:p>
    <w:p w:rsidR="00335557" w:rsidRDefault="00511B08">
      <w:pPr>
        <w:tabs>
          <w:tab w:val="left" w:pos="708"/>
        </w:tabs>
        <w:suppressAutoHyphens/>
        <w:spacing w:before="114" w:after="114" w:line="360" w:lineRule="auto"/>
        <w:jc w:val="center"/>
        <w:outlineLvl w:val="0"/>
        <w:rPr>
          <w:b/>
          <w:bCs/>
        </w:rPr>
      </w:pP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5. Обеспечение информационной безопасности</w:t>
      </w:r>
    </w:p>
    <w:p w:rsidR="00335557" w:rsidRDefault="00511B08">
      <w:pPr>
        <w:tabs>
          <w:tab w:val="left" w:pos="708"/>
        </w:tabs>
        <w:suppressAutoHyphens/>
        <w:ind w:right="57"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5.1. Хранение информации, содержащей персональные данные,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335557" w:rsidRDefault="00511B08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5.2.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335557" w:rsidRDefault="00511B08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</w:t>
      </w:r>
      <w:r>
        <w:rPr>
          <w:rFonts w:ascii="Times New Roman" w:eastAsia="Arial Unicode MS" w:hAnsi="Times New Roman" w:cs="Times New Roman"/>
          <w:color w:val="00000A"/>
          <w:u w:color="000000"/>
          <w:lang w:bidi="ar-SA"/>
        </w:rPr>
        <w:t xml:space="preserve">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информационный обмен между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АРМами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осуществляется в зашифрованном виде;</w:t>
      </w:r>
    </w:p>
    <w:p w:rsidR="00335557" w:rsidRDefault="00511B08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335557" w:rsidRDefault="00511B08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в список адресатов защищенной сети для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конкретного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включаются только санкционированные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, участвующие в электронном документообороте;</w:t>
      </w:r>
    </w:p>
    <w:p w:rsidR="00335557" w:rsidRDefault="00511B08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335557" w:rsidRDefault="00511B08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 xml:space="preserve">- права изменения настроек (конфигурации)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АРМов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предоставляются только администраторам безопасности Сторон.</w:t>
      </w:r>
    </w:p>
    <w:p w:rsidR="00335557" w:rsidRDefault="00511B08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5.3. Для защиты информации от несанкционированного доступа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335557" w:rsidRDefault="00511B08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5.4.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Оборудование помещений, где размещаются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335557" w:rsidRDefault="00511B08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5.5. 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335557" w:rsidRDefault="00511B08">
      <w:pPr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335557" w:rsidRDefault="00511B08">
      <w:pPr>
        <w:tabs>
          <w:tab w:val="left" w:pos="708"/>
        </w:tabs>
        <w:suppressAutoHyphens/>
        <w:spacing w:before="114" w:after="114" w:line="360" w:lineRule="auto"/>
        <w:jc w:val="center"/>
        <w:outlineLvl w:val="0"/>
      </w:pP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6. Порядок разбора конфликтных ситуаций</w:t>
      </w:r>
    </w:p>
    <w:p w:rsidR="00335557" w:rsidRDefault="00511B08">
      <w:pPr>
        <w:tabs>
          <w:tab w:val="left" w:pos="708"/>
        </w:tabs>
        <w:suppressAutoHyphens/>
        <w:ind w:firstLine="709"/>
        <w:jc w:val="both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6.1.Разбор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Look w:val="0000"/>
      </w:tblPr>
      <w:tblGrid>
        <w:gridCol w:w="5636"/>
      </w:tblGrid>
      <w:tr w:rsidR="00335557">
        <w:trPr>
          <w:trHeight w:val="850"/>
          <w:jc w:val="right"/>
        </w:trPr>
        <w:tc>
          <w:tcPr>
            <w:tcW w:w="5636" w:type="dxa"/>
            <w:shd w:val="clear" w:color="auto" w:fill="FFFFFF"/>
          </w:tcPr>
          <w:p w:rsidR="00335557" w:rsidRDefault="00511B08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4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right"/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к Агентскому договору 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:rsidR="00335557" w:rsidRDefault="00511B08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638" w:type="dxa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7"/>
        <w:gridCol w:w="4848"/>
      </w:tblGrid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335557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5557" w:rsidRDefault="00335557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ook w:val="04A0"/>
      </w:tblPr>
      <w:tblGrid>
        <w:gridCol w:w="4726"/>
        <w:gridCol w:w="1300"/>
        <w:gridCol w:w="4396"/>
      </w:tblGrid>
      <w:tr w:rsidR="00335557">
        <w:tc>
          <w:tcPr>
            <w:tcW w:w="4726" w:type="dxa"/>
            <w:shd w:val="clear" w:color="auto" w:fill="auto"/>
          </w:tcPr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335557" w:rsidRDefault="00335557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335557" w:rsidRDefault="00511B08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  <w:shd w:val="clear" w:color="auto" w:fill="auto"/>
          </w:tcPr>
          <w:p w:rsidR="00335557" w:rsidRDefault="00335557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  <w:shd w:val="clear" w:color="auto" w:fill="auto"/>
          </w:tcPr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:rsidR="00335557" w:rsidRDefault="00511B08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335557" w:rsidRDefault="00335557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_____________/__________/</w:t>
            </w:r>
          </w:p>
          <w:p w:rsidR="00335557" w:rsidRDefault="00511B0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(подпись)         (Ф.И.О.)</w:t>
            </w:r>
          </w:p>
          <w:p w:rsidR="00335557" w:rsidRDefault="00511B08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</w:tr>
    </w:tbl>
    <w:p w:rsidR="00335557" w:rsidRDefault="00335557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335557" w:rsidRDefault="00511B08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br w:type="page"/>
      </w: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>Приложение № 5</w:t>
      </w: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Агентскому договору </w:t>
      </w:r>
    </w:p>
    <w:p w:rsidR="00335557" w:rsidRDefault="00511B08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proofErr w:type="spellStart"/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от_____________№</w:t>
      </w:r>
      <w:proofErr w:type="spellEnd"/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____</w:t>
      </w:r>
    </w:p>
    <w:p w:rsidR="00335557" w:rsidRDefault="0033555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335557" w:rsidRDefault="00335557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35557" w:rsidRDefault="00511B08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:rsidR="00335557" w:rsidRDefault="00335557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35557" w:rsidRDefault="00511B08">
      <w:pPr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                                                                                           «___» _______ 2022 г.</w:t>
      </w:r>
    </w:p>
    <w:p w:rsidR="00335557" w:rsidRDefault="00335557">
      <w:pPr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335557" w:rsidRDefault="00335557">
      <w:pPr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335557" w:rsidRDefault="00511B08">
      <w:pPr>
        <w:tabs>
          <w:tab w:val="left" w:pos="142"/>
          <w:tab w:val="left" w:pos="426"/>
        </w:tabs>
        <w:suppressAutoHyphens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_________________, именуемое в дальнейшем «Принципал», в лице ________________, действующего на основании _______________, с одной стороны и Муниципальное автономное учреждение района «Многофункциональный центр предоставления государственных и муниципальных услуг</w:t>
      </w:r>
      <w:r w:rsidR="00653A54" w:rsidRPr="00653A5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653A54">
        <w:rPr>
          <w:rFonts w:ascii="Times New Roman" w:eastAsia="Times New Roman" w:hAnsi="Times New Roman" w:cs="Times New Roman"/>
          <w:bCs/>
          <w:color w:val="auto"/>
          <w:lang w:bidi="ar-SA"/>
        </w:rPr>
        <w:t>Заветинского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именуемое в дальнейшем «Агент», в лице директора </w:t>
      </w:r>
      <w:proofErr w:type="spellStart"/>
      <w:r w:rsidR="00653A54">
        <w:rPr>
          <w:rFonts w:ascii="Times New Roman" w:eastAsia="Times New Roman" w:hAnsi="Times New Roman" w:cs="Times New Roman"/>
          <w:color w:val="auto"/>
          <w:lang w:bidi="ar-SA"/>
        </w:rPr>
        <w:t>Викленко</w:t>
      </w:r>
      <w:proofErr w:type="spellEnd"/>
      <w:r w:rsidR="00653A54">
        <w:rPr>
          <w:rFonts w:ascii="Times New Roman" w:eastAsia="Times New Roman" w:hAnsi="Times New Roman" w:cs="Times New Roman"/>
          <w:color w:val="auto"/>
          <w:lang w:bidi="ar-SA"/>
        </w:rPr>
        <w:t xml:space="preserve"> Евгения Александровна</w:t>
      </w:r>
      <w:r>
        <w:rPr>
          <w:rFonts w:ascii="Times New Roman" w:eastAsia="Times New Roman" w:hAnsi="Times New Roman" w:cs="Times New Roman"/>
          <w:color w:val="auto"/>
          <w:lang w:bidi="ar-SA"/>
        </w:rPr>
        <w:t>, действующего на основании Устава,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  <w:proofErr w:type="gramEnd"/>
    </w:p>
    <w:p w:rsidR="00335557" w:rsidRDefault="00511B08">
      <w:pPr>
        <w:tabs>
          <w:tab w:val="left" w:pos="142"/>
          <w:tab w:val="left" w:pos="426"/>
          <w:tab w:val="left" w:pos="708"/>
        </w:tabs>
        <w:suppressAutoHyphens/>
        <w:spacing w:after="200" w:line="100" w:lineRule="atLeast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1.  В соответствии с Договором Агентом оказаны услуги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______________________________.</w:t>
      </w:r>
    </w:p>
    <w:p w:rsidR="00335557" w:rsidRDefault="00511B08">
      <w:pPr>
        <w:tabs>
          <w:tab w:val="left" w:pos="142"/>
          <w:tab w:val="left" w:pos="426"/>
        </w:tabs>
        <w:ind w:firstLine="566"/>
        <w:jc w:val="both"/>
      </w:pPr>
      <w:r>
        <w:rPr>
          <w:rFonts w:ascii="Times New Roman" w:eastAsia="Times New Roman" w:hAnsi="Times New Roman" w:cs="Times New Roman"/>
          <w:color w:val="auto"/>
          <w:lang w:bidi="ar-SA"/>
        </w:rPr>
        <w:t>2. Стоимость оказанных в отчетном месяце: _________ 20 ___ года услуг составляет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 (_________________________________) 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рублей ___ коп.,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35557" w:rsidRDefault="00511B08">
      <w:pPr>
        <w:tabs>
          <w:tab w:val="left" w:pos="142"/>
          <w:tab w:val="left" w:pos="426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lang w:bidi="ar-SA"/>
        </w:rPr>
        <w:t>3. Настоящий Акт подтверждает исполнение обязательств Агента в _______ 20 ___ года в _____________________________________________________________________________объеме.</w:t>
      </w:r>
    </w:p>
    <w:p w:rsidR="00335557" w:rsidRDefault="00511B08">
      <w:pPr>
        <w:tabs>
          <w:tab w:val="left" w:pos="142"/>
          <w:tab w:val="left" w:pos="426"/>
        </w:tabs>
        <w:ind w:firstLine="567"/>
        <w:jc w:val="center"/>
      </w:pP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335557" w:rsidRDefault="00511B08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имеет</w:t>
      </w:r>
      <w:proofErr w:type="gramEnd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335557" w:rsidRDefault="00511B08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i/>
          <w:color w:val="auto"/>
          <w:lang w:bidi="ar-SA"/>
        </w:rPr>
        <w:t>имеет</w:t>
      </w:r>
      <w:proofErr w:type="gramEnd"/>
      <w:r>
        <w:rPr>
          <w:rFonts w:ascii="Times New Roman" w:eastAsia="Times New Roman" w:hAnsi="Times New Roman" w:cs="Times New Roman"/>
          <w:i/>
          <w:color w:val="auto"/>
          <w:lang w:bidi="ar-SA"/>
        </w:rPr>
        <w:t>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претензии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:rsidR="00335557" w:rsidRDefault="00511B08">
      <w:pPr>
        <w:tabs>
          <w:tab w:val="left" w:pos="142"/>
          <w:tab w:val="left" w:pos="426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 Настоящий Акт составлен в 2 (двух) экземплярах, имеющих равную юридическую силу. </w:t>
      </w:r>
    </w:p>
    <w:p w:rsidR="00335557" w:rsidRDefault="00335557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7103" w:type="dxa"/>
        <w:tblInd w:w="93" w:type="dxa"/>
        <w:tblLook w:val="0000"/>
      </w:tblPr>
      <w:tblGrid>
        <w:gridCol w:w="4268"/>
        <w:gridCol w:w="2835"/>
      </w:tblGrid>
      <w:tr w:rsidR="00335557" w:rsidTr="006B4236">
        <w:trPr>
          <w:trHeight w:val="297"/>
        </w:trPr>
        <w:tc>
          <w:tcPr>
            <w:tcW w:w="4268" w:type="dxa"/>
            <w:shd w:val="clear" w:color="auto" w:fill="FFFFFF"/>
          </w:tcPr>
          <w:p w:rsidR="00335557" w:rsidRDefault="00511B0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Агент:</w:t>
            </w:r>
          </w:p>
        </w:tc>
        <w:tc>
          <w:tcPr>
            <w:tcW w:w="2835" w:type="dxa"/>
            <w:shd w:val="clear" w:color="auto" w:fill="FFFFFF"/>
          </w:tcPr>
          <w:p w:rsidR="00335557" w:rsidRDefault="00B81311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 xml:space="preserve">                             </w:t>
            </w:r>
            <w:r w:rsidR="00511B08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Принципал:</w:t>
            </w:r>
          </w:p>
        </w:tc>
      </w:tr>
      <w:tr w:rsidR="00335557" w:rsidTr="006B4236">
        <w:tc>
          <w:tcPr>
            <w:tcW w:w="4268" w:type="dxa"/>
            <w:shd w:val="clear" w:color="auto" w:fill="FFFFFF"/>
          </w:tcPr>
          <w:p w:rsidR="00B81311" w:rsidRDefault="00B81311" w:rsidP="00B81311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«Многофункциональный центр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Заветинского района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Юр. адрес:</w:t>
            </w:r>
            <w:r>
              <w:rPr>
                <w:rFonts w:ascii="Times New Roman" w:hAnsi="Times New Roman" w:cs="Times New Roman"/>
              </w:rPr>
              <w:t>347430, Ростовская обл.</w:t>
            </w:r>
            <w:r w:rsidRPr="00BA3E8B">
              <w:rPr>
                <w:rFonts w:ascii="Times New Roman" w:hAnsi="Times New Roman" w:cs="Times New Roman"/>
              </w:rPr>
              <w:t xml:space="preserve"> Заветинский</w:t>
            </w:r>
            <w:r>
              <w:rPr>
                <w:rFonts w:ascii="Times New Roman" w:hAnsi="Times New Roman" w:cs="Times New Roman"/>
              </w:rPr>
              <w:t xml:space="preserve"> р-н, </w:t>
            </w:r>
            <w:proofErr w:type="gramStart"/>
            <w:r>
              <w:rPr>
                <w:rFonts w:ascii="Times New Roman" w:hAnsi="Times New Roman" w:cs="Times New Roman"/>
              </w:rPr>
              <w:t>Заветное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с, Ломоносова ул.</w:t>
            </w:r>
            <w:r w:rsidRPr="00BA3E8B">
              <w:rPr>
                <w:rFonts w:ascii="Times New Roman" w:hAnsi="Times New Roman" w:cs="Times New Roman"/>
              </w:rPr>
              <w:t xml:space="preserve"> дом № 25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Почт</w:t>
            </w:r>
            <w:proofErr w:type="gramStart"/>
            <w:r w:rsidRPr="00BA3E8B">
              <w:rPr>
                <w:rFonts w:ascii="Times New Roman" w:hAnsi="Times New Roman" w:cs="Times New Roman"/>
              </w:rPr>
              <w:t>.</w:t>
            </w:r>
            <w:proofErr w:type="gramEnd"/>
            <w:r w:rsidRPr="00BA3E8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A3E8B">
              <w:rPr>
                <w:rFonts w:ascii="Times New Roman" w:hAnsi="Times New Roman" w:cs="Times New Roman"/>
              </w:rPr>
              <w:t>а</w:t>
            </w:r>
            <w:proofErr w:type="gramEnd"/>
            <w:r w:rsidRPr="00BA3E8B">
              <w:rPr>
                <w:rFonts w:ascii="Times New Roman" w:hAnsi="Times New Roman" w:cs="Times New Roman"/>
              </w:rPr>
              <w:t>дрес:</w:t>
            </w:r>
            <w:r w:rsidRPr="00BA3E8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347430, Ростовская обл.</w:t>
            </w:r>
            <w:r w:rsidRPr="00BA3E8B">
              <w:rPr>
                <w:rFonts w:ascii="Times New Roman" w:hAnsi="Times New Roman" w:cs="Times New Roman"/>
              </w:rPr>
              <w:t xml:space="preserve"> Заветинский</w:t>
            </w:r>
            <w:r>
              <w:rPr>
                <w:rFonts w:ascii="Times New Roman" w:hAnsi="Times New Roman" w:cs="Times New Roman"/>
              </w:rPr>
              <w:t xml:space="preserve"> р-н, Заветное с, Ломоносова ул.</w:t>
            </w:r>
            <w:r w:rsidRPr="00BA3E8B">
              <w:rPr>
                <w:rFonts w:ascii="Times New Roman" w:hAnsi="Times New Roman" w:cs="Times New Roman"/>
              </w:rPr>
              <w:t xml:space="preserve"> дом № 25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Телефон:(86378) 22-5-11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Факс: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Рас</w:t>
            </w:r>
            <w:proofErr w:type="gramStart"/>
            <w:r w:rsidRPr="00BA3E8B">
              <w:rPr>
                <w:rFonts w:ascii="Times New Roman" w:hAnsi="Times New Roman" w:cs="Times New Roman"/>
              </w:rPr>
              <w:t>.</w:t>
            </w:r>
            <w:proofErr w:type="gramEnd"/>
            <w:r w:rsidRPr="00BA3E8B">
              <w:rPr>
                <w:rFonts w:ascii="Times New Roman" w:hAnsi="Times New Roman" w:cs="Times New Roman"/>
              </w:rPr>
              <w:t>/</w:t>
            </w:r>
            <w:proofErr w:type="gramStart"/>
            <w:r w:rsidRPr="00BA3E8B">
              <w:rPr>
                <w:rFonts w:ascii="Times New Roman" w:hAnsi="Times New Roman" w:cs="Times New Roman"/>
              </w:rPr>
              <w:t>с</w:t>
            </w:r>
            <w:proofErr w:type="gramEnd"/>
            <w:r w:rsidRPr="00BA3E8B">
              <w:rPr>
                <w:rFonts w:ascii="Times New Roman" w:hAnsi="Times New Roman" w:cs="Times New Roman"/>
              </w:rPr>
              <w:t>чет:03234643606170005800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в   УФК по Ростовской области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3E8B">
              <w:rPr>
                <w:rFonts w:ascii="Times New Roman" w:hAnsi="Times New Roman" w:cs="Times New Roman"/>
              </w:rPr>
              <w:t>Кор</w:t>
            </w:r>
            <w:proofErr w:type="spellEnd"/>
            <w:r w:rsidRPr="00BA3E8B">
              <w:rPr>
                <w:rFonts w:ascii="Times New Roman" w:hAnsi="Times New Roman" w:cs="Times New Roman"/>
              </w:rPr>
              <w:t>./счет</w:t>
            </w:r>
            <w:proofErr w:type="gramEnd"/>
            <w:r w:rsidRPr="00BA3E8B">
              <w:rPr>
                <w:rFonts w:ascii="Times New Roman" w:hAnsi="Times New Roman" w:cs="Times New Roman"/>
              </w:rPr>
              <w:t>:40102810845370000050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БИК:016015102</w:t>
            </w:r>
          </w:p>
          <w:p w:rsidR="00B81311" w:rsidRPr="00BA3E8B" w:rsidRDefault="00B81311" w:rsidP="00B81311">
            <w:pPr>
              <w:tabs>
                <w:tab w:val="left" w:pos="540"/>
                <w:tab w:val="right" w:pos="1027"/>
                <w:tab w:val="left" w:pos="1310"/>
              </w:tabs>
              <w:rPr>
                <w:rFonts w:ascii="Times New Roman" w:hAnsi="Times New Roman" w:cs="Times New Roman"/>
              </w:rPr>
            </w:pPr>
            <w:r w:rsidRPr="00BA3E8B">
              <w:rPr>
                <w:rFonts w:ascii="Times New Roman" w:hAnsi="Times New Roman" w:cs="Times New Roman"/>
              </w:rPr>
              <w:t>ИНН/КПП: 6110004802/ 611001001</w:t>
            </w:r>
          </w:p>
          <w:p w:rsidR="00B81311" w:rsidRPr="00BA3E8B" w:rsidRDefault="00B81311" w:rsidP="00B81311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lang w:val="en-US"/>
              </w:rPr>
            </w:pPr>
            <w:r w:rsidRP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 xml:space="preserve">Email: </w:t>
            </w:r>
            <w:hyperlink r:id="rId7" w:history="1">
              <w:r w:rsidRPr="00C4007F">
                <w:rPr>
                  <w:rStyle w:val="affd"/>
                  <w:rFonts w:ascii="Times New Roman" w:hAnsi="Times New Roman" w:cs="Arial"/>
                  <w:sz w:val="22"/>
                  <w:szCs w:val="22"/>
                  <w:lang w:val="en-US"/>
                </w:rPr>
                <w:t>mfc_zavetnoe@donland.ru</w:t>
              </w:r>
            </w:hyperlink>
            <w:r w:rsidRPr="00BA3E8B">
              <w:rPr>
                <w:rFonts w:ascii="Times New Roman" w:hAnsi="Times New Roman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 CYR"/>
                <w:sz w:val="22"/>
                <w:szCs w:val="22"/>
              </w:rPr>
              <w:t>Тел</w:t>
            </w:r>
            <w:r w:rsidRP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: 8(863</w:t>
            </w:r>
            <w:r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78</w:t>
            </w:r>
            <w:r w:rsidRPr="00BA3E8B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)</w:t>
            </w:r>
            <w:r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22 5 11</w:t>
            </w:r>
          </w:p>
          <w:p w:rsidR="00B81311" w:rsidRPr="00BA3E8B" w:rsidRDefault="00B81311" w:rsidP="00B81311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 w:rsidRPr="00B81311">
              <w:rPr>
                <w:rFonts w:ascii="Times New Roman" w:hAnsi="Times New Roman" w:cs="Times New Roman CYR"/>
                <w:spacing w:val="-1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 xml:space="preserve">Директор _____ ___    Е.А. </w:t>
            </w:r>
            <w:proofErr w:type="spellStart"/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Викленко</w:t>
            </w:r>
            <w:proofErr w:type="spellEnd"/>
          </w:p>
          <w:p w:rsidR="00B81311" w:rsidRDefault="00B81311" w:rsidP="00B81311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М.П.</w:t>
            </w:r>
          </w:p>
          <w:p w:rsidR="00335557" w:rsidRDefault="00B81311" w:rsidP="00B813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en-US" w:bidi="ar-SA"/>
              </w:rPr>
              <w:t>«____» __________________ 20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 CYR"/>
                <w:spacing w:val="-10"/>
                <w:sz w:val="22"/>
                <w:szCs w:val="22"/>
                <w:lang w:bidi="ar-SA"/>
              </w:rPr>
              <w:t>г.</w:t>
            </w:r>
          </w:p>
        </w:tc>
        <w:tc>
          <w:tcPr>
            <w:tcW w:w="2835" w:type="dxa"/>
            <w:shd w:val="clear" w:color="auto" w:fill="FFFFFF"/>
          </w:tcPr>
          <w:p w:rsidR="00335557" w:rsidRDefault="00335557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335557" w:rsidRDefault="00335557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335557" w:rsidRDefault="00335557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335557" w:rsidRDefault="00335557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</w:tc>
      </w:tr>
    </w:tbl>
    <w:p w:rsidR="00335557" w:rsidRDefault="00335557">
      <w:pPr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  <w:sectPr w:rsidR="0033555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5321" w:type="dxa"/>
        <w:jc w:val="right"/>
        <w:tblLook w:val="04A0"/>
      </w:tblPr>
      <w:tblGrid>
        <w:gridCol w:w="5321"/>
      </w:tblGrid>
      <w:tr w:rsidR="00335557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:rsidR="00335557" w:rsidRDefault="00511B08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6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</w:t>
            </w:r>
          </w:p>
          <w:p w:rsidR="00335557" w:rsidRDefault="00511B08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335557" w:rsidRDefault="00335557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335557" w:rsidRDefault="00511B08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РЕЕСТР</w:t>
      </w:r>
    </w:p>
    <w:p w:rsidR="00335557" w:rsidRDefault="00511B08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передачи комплектов документов </w:t>
      </w:r>
    </w:p>
    <w:p w:rsidR="00335557" w:rsidRDefault="00511B08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№ ________ от «____» ___________ 20___ г. </w:t>
      </w:r>
    </w:p>
    <w:p w:rsidR="00335557" w:rsidRDefault="00335557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335557" w:rsidRDefault="00B81311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из МАУ МФЦ Заветинского</w:t>
      </w:r>
      <w:r w:rsidR="00511B08">
        <w:rPr>
          <w:rFonts w:ascii="Times New Roman" w:eastAsia="Times New Roman" w:hAnsi="Times New Roman"/>
          <w:color w:val="00000A"/>
          <w:lang w:bidi="ar-SA"/>
        </w:rPr>
        <w:t xml:space="preserve"> района</w:t>
      </w:r>
    </w:p>
    <w:p w:rsidR="00335557" w:rsidRDefault="00511B08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_________________________________________________________________________________________</w:t>
      </w:r>
    </w:p>
    <w:p w:rsidR="00335557" w:rsidRDefault="00511B08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наименование организации</w:t>
      </w:r>
    </w:p>
    <w:p w:rsidR="00335557" w:rsidRDefault="00335557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8"/>
        <w:gridCol w:w="1167"/>
        <w:gridCol w:w="2187"/>
        <w:gridCol w:w="3496"/>
        <w:gridCol w:w="5003"/>
        <w:gridCol w:w="2090"/>
      </w:tblGrid>
      <w:tr w:rsidR="00335557">
        <w:trPr>
          <w:trHeight w:val="33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335557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335557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335557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511B08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557" w:rsidRDefault="00335557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:rsidR="00335557" w:rsidRDefault="00335557">
      <w:pPr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:rsidR="00335557" w:rsidRDefault="00511B08">
      <w:pPr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Специалист по обработке документов МФЦ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 _____________________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:rsidR="00335557" w:rsidRDefault="00511B08">
      <w:pPr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suppressAutoHyphens/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335557" w:rsidRDefault="00511B08">
      <w:pPr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suppressAutoHyphens/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335557" w:rsidRDefault="00335557">
      <w:pPr>
        <w:tabs>
          <w:tab w:val="left" w:pos="708"/>
        </w:tabs>
        <w:suppressAutoHyphens/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335557" w:rsidRDefault="00511B08">
      <w:pPr>
        <w:tabs>
          <w:tab w:val="left" w:pos="708"/>
          <w:tab w:val="right" w:pos="12333"/>
        </w:tabs>
        <w:suppressAutoHyphens/>
        <w:outlineLvl w:val="0"/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Принял ответственный специалист Общества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_____________________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sectPr w:rsidR="00335557" w:rsidSect="00335557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028D"/>
    <w:multiLevelType w:val="multilevel"/>
    <w:tmpl w:val="2AB48B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5012C1"/>
    <w:multiLevelType w:val="multilevel"/>
    <w:tmpl w:val="8EB0653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7B17624"/>
    <w:multiLevelType w:val="multilevel"/>
    <w:tmpl w:val="0F3021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0C6572E"/>
    <w:multiLevelType w:val="multilevel"/>
    <w:tmpl w:val="A4BEA7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doNotExpandShiftReturn/>
  </w:compat>
  <w:rsids>
    <w:rsidRoot w:val="00335557"/>
    <w:rsid w:val="00041ECC"/>
    <w:rsid w:val="00335557"/>
    <w:rsid w:val="00511B08"/>
    <w:rsid w:val="00617203"/>
    <w:rsid w:val="00653A54"/>
    <w:rsid w:val="006B4236"/>
    <w:rsid w:val="006E4D4A"/>
    <w:rsid w:val="00B553E3"/>
    <w:rsid w:val="00B81311"/>
    <w:rsid w:val="00BA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F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493FFB"/>
    <w:pPr>
      <w:keepNext/>
      <w:tabs>
        <w:tab w:val="left" w:pos="708"/>
        <w:tab w:val="left" w:pos="7200"/>
      </w:tabs>
      <w:suppressAutoHyphens/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2">
    <w:name w:val="Heading 2"/>
    <w:basedOn w:val="a"/>
    <w:next w:val="a"/>
    <w:link w:val="2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customStyle="1" w:styleId="Heading3">
    <w:name w:val="Heading 3"/>
    <w:basedOn w:val="a"/>
    <w:link w:val="3"/>
    <w:uiPriority w:val="9"/>
    <w:qFormat/>
    <w:rsid w:val="00493FFB"/>
    <w:pPr>
      <w:keepNext/>
      <w:tabs>
        <w:tab w:val="left" w:pos="708"/>
      </w:tabs>
      <w:suppressAutoHyphens/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4">
    <w:name w:val="Heading 4"/>
    <w:basedOn w:val="a"/>
    <w:link w:val="4"/>
    <w:uiPriority w:val="9"/>
    <w:qFormat/>
    <w:rsid w:val="00493FFB"/>
    <w:pPr>
      <w:keepNext/>
      <w:tabs>
        <w:tab w:val="left" w:pos="708"/>
      </w:tabs>
      <w:suppressAutoHyphens/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-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customStyle="1" w:styleId="3">
    <w:name w:val="Основной текст (3)_"/>
    <w:basedOn w:val="a0"/>
    <w:link w:val="3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link w:val="3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0">
    <w:name w:val="Заголовок №1"/>
    <w:basedOn w:val="1"/>
    <w:link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1">
    <w:name w:val="Заголовок №2"/>
    <w:basedOn w:val="20"/>
    <w:link w:val="2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0">
    <w:name w:val="Основной текст (4)"/>
    <w:basedOn w:val="4"/>
    <w:link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2"/>
    <w:link w:val="25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3">
    <w:name w:val="Колонтитул (2)_"/>
    <w:basedOn w:val="a0"/>
    <w:link w:val="26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">
    <w:name w:val="Заголовок 2 Знак"/>
    <w:basedOn w:val="a0"/>
    <w:link w:val="Heading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5">
    <w:name w:val="Заголовок 5 Знак"/>
    <w:basedOn w:val="a0"/>
    <w:link w:val="Heading5"/>
    <w:qFormat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1">
    <w:name w:val="Заголовок 1 Знак"/>
    <w:basedOn w:val="a0"/>
    <w:qFormat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3">
    <w:name w:val="Заголовок 3 Знак"/>
    <w:basedOn w:val="a0"/>
    <w:link w:val="34"/>
    <w:qFormat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qFormat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0">
    <w:name w:val="Заголовок 1 Знак1"/>
    <w:link w:val="Heading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Основной текст 2 Знак1"/>
    <w:link w:val="27"/>
    <w:uiPriority w:val="9"/>
    <w:semiHidden/>
    <w:qFormat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0">
    <w:name w:val="Заголовок 3 Знак1"/>
    <w:link w:val="Heading3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0">
    <w:name w:val="Заголовок 4 Знак1"/>
    <w:link w:val="Heading4"/>
    <w:uiPriority w:val="9"/>
    <w:qFormat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qFormat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4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8">
    <w:name w:val="Основной текст 2 Знак"/>
    <w:link w:val="29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6">
    <w:name w:val="Основной текст с отступом 2 Знак"/>
    <w:link w:val="23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ыделение жирным"/>
    <w:qFormat/>
    <w:rsid w:val="00493FFB"/>
    <w:rPr>
      <w:b/>
    </w:rPr>
  </w:style>
  <w:style w:type="character" w:customStyle="1" w:styleId="zag1">
    <w:name w:val="zag1"/>
    <w:qFormat/>
    <w:rsid w:val="00493FFB"/>
    <w:rPr>
      <w:b/>
      <w:sz w:val="20"/>
    </w:rPr>
  </w:style>
  <w:style w:type="character" w:customStyle="1" w:styleId="a8">
    <w:name w:val="Схема документа Знак"/>
    <w:qFormat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qFormat/>
    <w:rsid w:val="00493FFB"/>
    <w:rPr>
      <w:rFonts w:cs="Times New Roman"/>
    </w:rPr>
  </w:style>
  <w:style w:type="character" w:styleId="a9">
    <w:name w:val="Emphasis"/>
    <w:uiPriority w:val="20"/>
    <w:qFormat/>
    <w:rsid w:val="00493FFB"/>
    <w:rPr>
      <w:i/>
    </w:rPr>
  </w:style>
  <w:style w:type="character" w:customStyle="1" w:styleId="aa">
    <w:name w:val="Нижний колонтитул Знак"/>
    <w:qFormat/>
    <w:rsid w:val="00493FFB"/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qFormat/>
    <w:rsid w:val="00493FFB"/>
    <w:rPr>
      <w:sz w:val="16"/>
    </w:rPr>
  </w:style>
  <w:style w:type="character" w:customStyle="1" w:styleId="ad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sid w:val="00493FFB"/>
    <w:rPr>
      <w:sz w:val="23"/>
      <w:shd w:val="clear" w:color="auto" w:fill="FFFFFF"/>
    </w:rPr>
  </w:style>
  <w:style w:type="character" w:customStyle="1" w:styleId="BodytextBold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Привязка сноски"/>
    <w:rsid w:val="00493FFB"/>
    <w:rPr>
      <w:vertAlign w:val="superscript"/>
    </w:rPr>
  </w:style>
  <w:style w:type="character" w:customStyle="1" w:styleId="FootnoteCharacters">
    <w:name w:val="Footnote Characters"/>
    <w:uiPriority w:val="99"/>
    <w:qFormat/>
    <w:rsid w:val="00493FFB"/>
    <w:rPr>
      <w:vertAlign w:val="superscript"/>
    </w:rPr>
  </w:style>
  <w:style w:type="character" w:customStyle="1" w:styleId="af1">
    <w:name w:val="Основной текст_"/>
    <w:qFormat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qFormat/>
    <w:rsid w:val="00493FFB"/>
  </w:style>
  <w:style w:type="character" w:customStyle="1" w:styleId="aui-field-content16">
    <w:name w:val="aui-field-content16"/>
    <w:qFormat/>
    <w:rsid w:val="00493FFB"/>
    <w:rPr>
      <w:rFonts w:cs="Times New Roman"/>
    </w:rPr>
  </w:style>
  <w:style w:type="character" w:customStyle="1" w:styleId="af2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customStyle="1" w:styleId="af3">
    <w:name w:val="Привязка концевой сноски"/>
    <w:rsid w:val="00493FFB"/>
    <w:rPr>
      <w:vertAlign w:val="superscript"/>
    </w:rPr>
  </w:style>
  <w:style w:type="character" w:customStyle="1" w:styleId="EndnoteCharacters">
    <w:name w:val="Endnote Characters"/>
    <w:uiPriority w:val="99"/>
    <w:qFormat/>
    <w:rsid w:val="00493FFB"/>
    <w:rPr>
      <w:vertAlign w:val="superscript"/>
    </w:rPr>
  </w:style>
  <w:style w:type="character" w:customStyle="1" w:styleId="af4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493FFB"/>
  </w:style>
  <w:style w:type="character" w:customStyle="1" w:styleId="ListLabel1">
    <w:name w:val="ListLabel 1"/>
    <w:qFormat/>
    <w:rsid w:val="00493FFB"/>
    <w:rPr>
      <w:sz w:val="16"/>
    </w:rPr>
  </w:style>
  <w:style w:type="character" w:customStyle="1" w:styleId="ListLabel2">
    <w:name w:val="ListLabel 2"/>
    <w:qFormat/>
    <w:rsid w:val="00493FFB"/>
    <w:rPr>
      <w:b/>
    </w:rPr>
  </w:style>
  <w:style w:type="character" w:customStyle="1" w:styleId="ListLabel3">
    <w:name w:val="ListLabel 3"/>
    <w:qFormat/>
    <w:rsid w:val="00493FFB"/>
  </w:style>
  <w:style w:type="character" w:customStyle="1" w:styleId="ListLabel4">
    <w:name w:val="ListLabel 4"/>
    <w:qFormat/>
    <w:rsid w:val="00493FFB"/>
    <w:rPr>
      <w:sz w:val="28"/>
    </w:rPr>
  </w:style>
  <w:style w:type="character" w:customStyle="1" w:styleId="ListLabel5">
    <w:name w:val="ListLabel 5"/>
    <w:qFormat/>
    <w:rsid w:val="00493FFB"/>
    <w:rPr>
      <w:rFonts w:eastAsia="Times New Roman"/>
    </w:rPr>
  </w:style>
  <w:style w:type="character" w:customStyle="1" w:styleId="ListLabel6">
    <w:name w:val="ListLabel 6"/>
    <w:qFormat/>
    <w:rsid w:val="00493FFB"/>
  </w:style>
  <w:style w:type="character" w:customStyle="1" w:styleId="ListLabel7">
    <w:name w:val="ListLabel 7"/>
    <w:qFormat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493FFB"/>
    <w:rPr>
      <w:color w:val="002060"/>
      <w:sz w:val="24"/>
    </w:rPr>
  </w:style>
  <w:style w:type="character" w:customStyle="1" w:styleId="ListLabel9">
    <w:name w:val="ListLabel 9"/>
    <w:qFormat/>
    <w:rsid w:val="00493FFB"/>
    <w:rPr>
      <w:color w:val="00000A"/>
      <w:sz w:val="24"/>
    </w:rPr>
  </w:style>
  <w:style w:type="character" w:customStyle="1" w:styleId="ListLabel10">
    <w:name w:val="ListLabel 10"/>
    <w:qFormat/>
    <w:rsid w:val="00493FFB"/>
    <w:rPr>
      <w:rFonts w:eastAsia="Times New Roman"/>
    </w:rPr>
  </w:style>
  <w:style w:type="character" w:customStyle="1" w:styleId="ListLabel11">
    <w:name w:val="ListLabel 11"/>
    <w:qFormat/>
    <w:rsid w:val="00493FFB"/>
    <w:rPr>
      <w:sz w:val="32"/>
    </w:rPr>
  </w:style>
  <w:style w:type="character" w:customStyle="1" w:styleId="ListLabel12">
    <w:name w:val="ListLabel 12"/>
    <w:qFormat/>
    <w:rsid w:val="00493FFB"/>
    <w:rPr>
      <w:b/>
      <w:sz w:val="24"/>
    </w:rPr>
  </w:style>
  <w:style w:type="character" w:customStyle="1" w:styleId="ListLabel13">
    <w:name w:val="ListLabel 13"/>
    <w:qFormat/>
    <w:rsid w:val="00493FFB"/>
    <w:rPr>
      <w:color w:val="00000A"/>
      <w:sz w:val="24"/>
    </w:rPr>
  </w:style>
  <w:style w:type="character" w:customStyle="1" w:styleId="ListLabel14">
    <w:name w:val="ListLabel 14"/>
    <w:qFormat/>
    <w:rsid w:val="00493FFB"/>
  </w:style>
  <w:style w:type="character" w:customStyle="1" w:styleId="ListLabel15">
    <w:name w:val="ListLabel 15"/>
    <w:qFormat/>
    <w:rsid w:val="00493FFB"/>
  </w:style>
  <w:style w:type="character" w:customStyle="1" w:styleId="ListLabel16">
    <w:name w:val="ListLabel 16"/>
    <w:qFormat/>
    <w:rsid w:val="00493FFB"/>
  </w:style>
  <w:style w:type="character" w:customStyle="1" w:styleId="ListLabel17">
    <w:name w:val="ListLabel 17"/>
    <w:qFormat/>
    <w:rsid w:val="00493FFB"/>
  </w:style>
  <w:style w:type="character" w:customStyle="1" w:styleId="ListLabel18">
    <w:name w:val="ListLabel 18"/>
    <w:qFormat/>
    <w:rsid w:val="00493FFB"/>
    <w:rPr>
      <w:sz w:val="32"/>
    </w:rPr>
  </w:style>
  <w:style w:type="character" w:customStyle="1" w:styleId="ListLabel19">
    <w:name w:val="ListLabel 19"/>
    <w:qFormat/>
    <w:rsid w:val="00493FFB"/>
    <w:rPr>
      <w:b/>
      <w:sz w:val="24"/>
    </w:rPr>
  </w:style>
  <w:style w:type="character" w:customStyle="1" w:styleId="ListLabel20">
    <w:name w:val="ListLabel 20"/>
    <w:qFormat/>
    <w:rsid w:val="00493FFB"/>
    <w:rPr>
      <w:color w:val="00000A"/>
      <w:sz w:val="24"/>
    </w:rPr>
  </w:style>
  <w:style w:type="character" w:customStyle="1" w:styleId="ListLabel21">
    <w:name w:val="ListLabel 21"/>
    <w:qFormat/>
    <w:rsid w:val="00493FFB"/>
  </w:style>
  <w:style w:type="character" w:customStyle="1" w:styleId="ListLabel22">
    <w:name w:val="ListLabel 22"/>
    <w:qFormat/>
    <w:rsid w:val="00493FFB"/>
  </w:style>
  <w:style w:type="character" w:customStyle="1" w:styleId="ListLabel23">
    <w:name w:val="ListLabel 23"/>
    <w:qFormat/>
    <w:rsid w:val="00493FFB"/>
  </w:style>
  <w:style w:type="character" w:customStyle="1" w:styleId="ListLabel24">
    <w:name w:val="ListLabel 24"/>
    <w:qFormat/>
    <w:rsid w:val="00493FFB"/>
  </w:style>
  <w:style w:type="character" w:customStyle="1" w:styleId="ListLabel25">
    <w:name w:val="ListLabel 25"/>
    <w:qFormat/>
    <w:rsid w:val="00493FFB"/>
    <w:rPr>
      <w:sz w:val="32"/>
    </w:rPr>
  </w:style>
  <w:style w:type="character" w:customStyle="1" w:styleId="ListLabel26">
    <w:name w:val="ListLabel 26"/>
    <w:qFormat/>
    <w:rsid w:val="00493FFB"/>
    <w:rPr>
      <w:b/>
      <w:sz w:val="24"/>
    </w:rPr>
  </w:style>
  <w:style w:type="character" w:customStyle="1" w:styleId="ListLabel27">
    <w:name w:val="ListLabel 27"/>
    <w:qFormat/>
    <w:rsid w:val="00493FFB"/>
    <w:rPr>
      <w:color w:val="00000A"/>
      <w:sz w:val="24"/>
    </w:rPr>
  </w:style>
  <w:style w:type="character" w:customStyle="1" w:styleId="ListLabel28">
    <w:name w:val="ListLabel 28"/>
    <w:qFormat/>
    <w:rsid w:val="00493FFB"/>
  </w:style>
  <w:style w:type="character" w:customStyle="1" w:styleId="ListLabel29">
    <w:name w:val="ListLabel 29"/>
    <w:qFormat/>
    <w:rsid w:val="00493FFB"/>
  </w:style>
  <w:style w:type="character" w:customStyle="1" w:styleId="ListLabel30">
    <w:name w:val="ListLabel 30"/>
    <w:qFormat/>
    <w:rsid w:val="00493FFB"/>
  </w:style>
  <w:style w:type="character" w:customStyle="1" w:styleId="ListLabel31">
    <w:name w:val="ListLabel 31"/>
    <w:qFormat/>
    <w:rsid w:val="00493FFB"/>
  </w:style>
  <w:style w:type="character" w:customStyle="1" w:styleId="ListLabel32">
    <w:name w:val="ListLabel 32"/>
    <w:qFormat/>
    <w:rsid w:val="00493FFB"/>
    <w:rPr>
      <w:sz w:val="32"/>
    </w:rPr>
  </w:style>
  <w:style w:type="character" w:customStyle="1" w:styleId="ListLabel33">
    <w:name w:val="ListLabel 33"/>
    <w:qFormat/>
    <w:rsid w:val="00493FFB"/>
    <w:rPr>
      <w:b/>
      <w:sz w:val="24"/>
    </w:rPr>
  </w:style>
  <w:style w:type="character" w:customStyle="1" w:styleId="ListLabel34">
    <w:name w:val="ListLabel 34"/>
    <w:qFormat/>
    <w:rsid w:val="00493FFB"/>
    <w:rPr>
      <w:color w:val="00000A"/>
      <w:sz w:val="24"/>
    </w:rPr>
  </w:style>
  <w:style w:type="character" w:customStyle="1" w:styleId="ListLabel35">
    <w:name w:val="ListLabel 35"/>
    <w:qFormat/>
    <w:rsid w:val="00493FFB"/>
  </w:style>
  <w:style w:type="character" w:customStyle="1" w:styleId="ListLabel36">
    <w:name w:val="ListLabel 36"/>
    <w:qFormat/>
    <w:rsid w:val="00493FFB"/>
  </w:style>
  <w:style w:type="character" w:customStyle="1" w:styleId="ListLabel37">
    <w:name w:val="ListLabel 37"/>
    <w:qFormat/>
    <w:rsid w:val="00493FFB"/>
  </w:style>
  <w:style w:type="character" w:customStyle="1" w:styleId="ListLabel38">
    <w:name w:val="ListLabel 38"/>
    <w:qFormat/>
    <w:rsid w:val="00493FFB"/>
  </w:style>
  <w:style w:type="character" w:customStyle="1" w:styleId="ListLabel39">
    <w:name w:val="ListLabel 39"/>
    <w:qFormat/>
    <w:rsid w:val="00493FFB"/>
    <w:rPr>
      <w:sz w:val="32"/>
    </w:rPr>
  </w:style>
  <w:style w:type="character" w:customStyle="1" w:styleId="ListLabel40">
    <w:name w:val="ListLabel 40"/>
    <w:qFormat/>
    <w:rsid w:val="00493FFB"/>
    <w:rPr>
      <w:b/>
      <w:sz w:val="24"/>
    </w:rPr>
  </w:style>
  <w:style w:type="character" w:customStyle="1" w:styleId="ListLabel41">
    <w:name w:val="ListLabel 41"/>
    <w:qFormat/>
    <w:rsid w:val="00493FFB"/>
    <w:rPr>
      <w:color w:val="00000A"/>
      <w:sz w:val="24"/>
    </w:rPr>
  </w:style>
  <w:style w:type="character" w:customStyle="1" w:styleId="ListLabel42">
    <w:name w:val="ListLabel 42"/>
    <w:qFormat/>
    <w:rsid w:val="00493FFB"/>
  </w:style>
  <w:style w:type="character" w:customStyle="1" w:styleId="ListLabel43">
    <w:name w:val="ListLabel 43"/>
    <w:qFormat/>
    <w:rsid w:val="00493FFB"/>
  </w:style>
  <w:style w:type="character" w:customStyle="1" w:styleId="ListLabel44">
    <w:name w:val="ListLabel 44"/>
    <w:qFormat/>
    <w:rsid w:val="00493FFB"/>
  </w:style>
  <w:style w:type="character" w:customStyle="1" w:styleId="ListLabel45">
    <w:name w:val="ListLabel 45"/>
    <w:qFormat/>
    <w:rsid w:val="00493FFB"/>
  </w:style>
  <w:style w:type="character" w:customStyle="1" w:styleId="ListLabel46">
    <w:name w:val="ListLabel 46"/>
    <w:qFormat/>
    <w:rsid w:val="00493FFB"/>
    <w:rPr>
      <w:color w:val="00000A"/>
      <w:sz w:val="24"/>
    </w:rPr>
  </w:style>
  <w:style w:type="character" w:customStyle="1" w:styleId="ListLabel47">
    <w:name w:val="ListLabel 47"/>
    <w:qFormat/>
    <w:rsid w:val="00493FFB"/>
  </w:style>
  <w:style w:type="character" w:customStyle="1" w:styleId="ListLabel48">
    <w:name w:val="ListLabel 48"/>
    <w:qFormat/>
    <w:rsid w:val="00493FFB"/>
  </w:style>
  <w:style w:type="character" w:customStyle="1" w:styleId="ListLabel49">
    <w:name w:val="ListLabel 49"/>
    <w:qFormat/>
    <w:rsid w:val="00493FFB"/>
  </w:style>
  <w:style w:type="character" w:customStyle="1" w:styleId="ListLabel50">
    <w:name w:val="ListLabel 50"/>
    <w:qFormat/>
    <w:rsid w:val="00493FFB"/>
  </w:style>
  <w:style w:type="character" w:customStyle="1" w:styleId="ListLabel51">
    <w:name w:val="ListLabel 51"/>
    <w:qFormat/>
    <w:rsid w:val="00493FFB"/>
    <w:rPr>
      <w:color w:val="00000A"/>
      <w:sz w:val="24"/>
    </w:rPr>
  </w:style>
  <w:style w:type="character" w:customStyle="1" w:styleId="ListLabel52">
    <w:name w:val="ListLabel 52"/>
    <w:qFormat/>
    <w:rsid w:val="00493FFB"/>
  </w:style>
  <w:style w:type="character" w:customStyle="1" w:styleId="ListLabel53">
    <w:name w:val="ListLabel 53"/>
    <w:qFormat/>
    <w:rsid w:val="00493FFB"/>
  </w:style>
  <w:style w:type="character" w:customStyle="1" w:styleId="ListLabel54">
    <w:name w:val="ListLabel 54"/>
    <w:qFormat/>
    <w:rsid w:val="00493FFB"/>
  </w:style>
  <w:style w:type="character" w:customStyle="1" w:styleId="ListLabel55">
    <w:name w:val="ListLabel 55"/>
    <w:qFormat/>
    <w:rsid w:val="00493FFB"/>
  </w:style>
  <w:style w:type="character" w:customStyle="1" w:styleId="ListLabel56">
    <w:name w:val="ListLabel 56"/>
    <w:qFormat/>
    <w:rsid w:val="00493FFB"/>
    <w:rPr>
      <w:color w:val="00000A"/>
      <w:sz w:val="24"/>
    </w:rPr>
  </w:style>
  <w:style w:type="character" w:customStyle="1" w:styleId="ListLabel57">
    <w:name w:val="ListLabel 57"/>
    <w:qFormat/>
    <w:rsid w:val="00493FFB"/>
  </w:style>
  <w:style w:type="character" w:customStyle="1" w:styleId="ListLabel58">
    <w:name w:val="ListLabel 58"/>
    <w:qFormat/>
    <w:rsid w:val="00493FFB"/>
  </w:style>
  <w:style w:type="character" w:customStyle="1" w:styleId="ListLabel59">
    <w:name w:val="ListLabel 59"/>
    <w:qFormat/>
    <w:rsid w:val="00493FFB"/>
  </w:style>
  <w:style w:type="character" w:customStyle="1" w:styleId="ListLabel60">
    <w:name w:val="ListLabel 60"/>
    <w:qFormat/>
    <w:rsid w:val="00493FFB"/>
  </w:style>
  <w:style w:type="character" w:customStyle="1" w:styleId="ListLabel61">
    <w:name w:val="ListLabel 61"/>
    <w:qFormat/>
    <w:rsid w:val="00493FFB"/>
    <w:rPr>
      <w:color w:val="00000A"/>
      <w:sz w:val="24"/>
    </w:rPr>
  </w:style>
  <w:style w:type="character" w:customStyle="1" w:styleId="ListLabel62">
    <w:name w:val="ListLabel 62"/>
    <w:qFormat/>
    <w:rsid w:val="00493FFB"/>
  </w:style>
  <w:style w:type="character" w:customStyle="1" w:styleId="ListLabel63">
    <w:name w:val="ListLabel 63"/>
    <w:qFormat/>
    <w:rsid w:val="00493FFB"/>
  </w:style>
  <w:style w:type="character" w:customStyle="1" w:styleId="ListLabel64">
    <w:name w:val="ListLabel 64"/>
    <w:qFormat/>
    <w:rsid w:val="00493FFB"/>
  </w:style>
  <w:style w:type="character" w:customStyle="1" w:styleId="ListLabel65">
    <w:name w:val="ListLabel 65"/>
    <w:qFormat/>
    <w:rsid w:val="00493FFB"/>
  </w:style>
  <w:style w:type="character" w:customStyle="1" w:styleId="ListLabel66">
    <w:name w:val="ListLabel 66"/>
    <w:qFormat/>
    <w:rsid w:val="00493FFB"/>
    <w:rPr>
      <w:color w:val="00000A"/>
      <w:sz w:val="24"/>
    </w:rPr>
  </w:style>
  <w:style w:type="character" w:customStyle="1" w:styleId="ListLabel67">
    <w:name w:val="ListLabel 67"/>
    <w:qFormat/>
    <w:rsid w:val="00493FFB"/>
  </w:style>
  <w:style w:type="character" w:customStyle="1" w:styleId="ListLabel68">
    <w:name w:val="ListLabel 68"/>
    <w:qFormat/>
    <w:rsid w:val="00493FFB"/>
  </w:style>
  <w:style w:type="character" w:customStyle="1" w:styleId="ListLabel69">
    <w:name w:val="ListLabel 69"/>
    <w:qFormat/>
    <w:rsid w:val="00493FFB"/>
  </w:style>
  <w:style w:type="character" w:customStyle="1" w:styleId="ListLabel70">
    <w:name w:val="ListLabel 70"/>
    <w:qFormat/>
    <w:rsid w:val="00493FFB"/>
  </w:style>
  <w:style w:type="character" w:customStyle="1" w:styleId="ListLabel71">
    <w:name w:val="ListLabel 71"/>
    <w:qFormat/>
    <w:rsid w:val="00493FFB"/>
    <w:rPr>
      <w:sz w:val="32"/>
    </w:rPr>
  </w:style>
  <w:style w:type="character" w:customStyle="1" w:styleId="ListLabel72">
    <w:name w:val="ListLabel 72"/>
    <w:qFormat/>
    <w:rsid w:val="00493FFB"/>
    <w:rPr>
      <w:b/>
      <w:sz w:val="24"/>
    </w:rPr>
  </w:style>
  <w:style w:type="character" w:customStyle="1" w:styleId="ListLabel73">
    <w:name w:val="ListLabel 73"/>
    <w:qFormat/>
    <w:rsid w:val="00493FFB"/>
  </w:style>
  <w:style w:type="character" w:customStyle="1" w:styleId="ListLabel74">
    <w:name w:val="ListLabel 74"/>
    <w:qFormat/>
    <w:rsid w:val="00493FFB"/>
  </w:style>
  <w:style w:type="character" w:customStyle="1" w:styleId="ListLabel75">
    <w:name w:val="ListLabel 75"/>
    <w:qFormat/>
    <w:rsid w:val="00493FFB"/>
  </w:style>
  <w:style w:type="character" w:customStyle="1" w:styleId="ListLabel76">
    <w:name w:val="ListLabel 76"/>
    <w:qFormat/>
    <w:rsid w:val="00493FFB"/>
  </w:style>
  <w:style w:type="character" w:customStyle="1" w:styleId="ListLabel77">
    <w:name w:val="ListLabel 77"/>
    <w:qFormat/>
    <w:rsid w:val="00493FFB"/>
    <w:rPr>
      <w:sz w:val="32"/>
    </w:rPr>
  </w:style>
  <w:style w:type="character" w:customStyle="1" w:styleId="ListLabel78">
    <w:name w:val="ListLabel 78"/>
    <w:qFormat/>
    <w:rsid w:val="00493FFB"/>
    <w:rPr>
      <w:b/>
      <w:sz w:val="24"/>
    </w:rPr>
  </w:style>
  <w:style w:type="character" w:customStyle="1" w:styleId="ListLabel79">
    <w:name w:val="ListLabel 79"/>
    <w:qFormat/>
    <w:rsid w:val="00493FFB"/>
  </w:style>
  <w:style w:type="character" w:customStyle="1" w:styleId="ListLabel80">
    <w:name w:val="ListLabel 80"/>
    <w:qFormat/>
    <w:rsid w:val="00493FFB"/>
  </w:style>
  <w:style w:type="character" w:customStyle="1" w:styleId="ListLabel81">
    <w:name w:val="ListLabel 81"/>
    <w:qFormat/>
    <w:rsid w:val="00493FFB"/>
  </w:style>
  <w:style w:type="character" w:customStyle="1" w:styleId="ListLabel82">
    <w:name w:val="ListLabel 82"/>
    <w:qFormat/>
    <w:rsid w:val="00493FFB"/>
  </w:style>
  <w:style w:type="character" w:customStyle="1" w:styleId="ListLabel83">
    <w:name w:val="ListLabel 83"/>
    <w:qFormat/>
    <w:rsid w:val="00493FFB"/>
    <w:rPr>
      <w:sz w:val="32"/>
    </w:rPr>
  </w:style>
  <w:style w:type="character" w:customStyle="1" w:styleId="ListLabel84">
    <w:name w:val="ListLabel 84"/>
    <w:qFormat/>
    <w:rsid w:val="00493FFB"/>
    <w:rPr>
      <w:b/>
      <w:sz w:val="24"/>
    </w:rPr>
  </w:style>
  <w:style w:type="character" w:customStyle="1" w:styleId="ListLabel85">
    <w:name w:val="ListLabel 85"/>
    <w:qFormat/>
    <w:rsid w:val="00493FFB"/>
  </w:style>
  <w:style w:type="character" w:customStyle="1" w:styleId="ListLabel86">
    <w:name w:val="ListLabel 86"/>
    <w:qFormat/>
    <w:rsid w:val="00493FFB"/>
  </w:style>
  <w:style w:type="character" w:customStyle="1" w:styleId="ListLabel87">
    <w:name w:val="ListLabel 87"/>
    <w:qFormat/>
    <w:rsid w:val="00493FFB"/>
  </w:style>
  <w:style w:type="character" w:customStyle="1" w:styleId="ListLabel88">
    <w:name w:val="ListLabel 88"/>
    <w:qFormat/>
    <w:rsid w:val="00493FFB"/>
  </w:style>
  <w:style w:type="character" w:customStyle="1" w:styleId="ListLabel89">
    <w:name w:val="ListLabel 89"/>
    <w:qFormat/>
    <w:rsid w:val="00493FFB"/>
    <w:rPr>
      <w:sz w:val="32"/>
    </w:rPr>
  </w:style>
  <w:style w:type="character" w:customStyle="1" w:styleId="ListLabel90">
    <w:name w:val="ListLabel 90"/>
    <w:qFormat/>
    <w:rsid w:val="00493FFB"/>
    <w:rPr>
      <w:b/>
      <w:sz w:val="24"/>
    </w:rPr>
  </w:style>
  <w:style w:type="character" w:customStyle="1" w:styleId="af5">
    <w:name w:val="Символ сноски"/>
    <w:qFormat/>
    <w:rsid w:val="00493FFB"/>
  </w:style>
  <w:style w:type="character" w:customStyle="1" w:styleId="af6">
    <w:name w:val="Символы концевой сноски"/>
    <w:qFormat/>
    <w:rsid w:val="00493FFB"/>
  </w:style>
  <w:style w:type="character" w:customStyle="1" w:styleId="13">
    <w:name w:val="Основной текст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4">
    <w:name w:val="Название Знак1"/>
    <w:basedOn w:val="a0"/>
    <w:uiPriority w:val="10"/>
    <w:qFormat/>
    <w:rsid w:val="00493FFB"/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af7">
    <w:name w:val="Подзаголовок Знак"/>
    <w:basedOn w:val="a0"/>
    <w:uiPriority w:val="11"/>
    <w:qFormat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character" w:customStyle="1" w:styleId="220">
    <w:name w:val="Основной текст с отступом 2 Знак2"/>
    <w:basedOn w:val="a0"/>
    <w:link w:val="2a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с отступом 2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5">
    <w:name w:val="Текст выноски Знак1"/>
    <w:basedOn w:val="a0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customStyle="1" w:styleId="2b">
    <w:name w:val="Основной текст Знак2"/>
    <w:basedOn w:val="a0"/>
    <w:link w:val="af8"/>
    <w:uiPriority w:val="99"/>
    <w:qFormat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character" w:customStyle="1" w:styleId="16">
    <w:name w:val="Ниж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7">
    <w:name w:val="Верх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lang w:bidi="ar-SA"/>
    </w:rPr>
  </w:style>
  <w:style w:type="character" w:customStyle="1" w:styleId="18">
    <w:name w:val="Текст примечания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9">
    <w:name w:val="Тема примечания Знак1"/>
    <w:basedOn w:val="18"/>
    <w:uiPriority w:val="99"/>
    <w:qFormat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character" w:customStyle="1" w:styleId="1a">
    <w:name w:val="Текст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b">
    <w:name w:val="Текст концевой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c">
    <w:name w:val="Обычный1 Знак"/>
    <w:qFormat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9">
    <w:name w:val="Strong"/>
    <w:uiPriority w:val="22"/>
    <w:qFormat/>
    <w:rsid w:val="00493FFB"/>
    <w:rPr>
      <w:rFonts w:cs="Times New Roman"/>
      <w:b/>
      <w:bCs/>
    </w:rPr>
  </w:style>
  <w:style w:type="character" w:customStyle="1" w:styleId="ListLabel91">
    <w:name w:val="ListLabel 91"/>
    <w:qFormat/>
    <w:rsid w:val="0033555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2">
    <w:name w:val="ListLabel 92"/>
    <w:qFormat/>
    <w:rsid w:val="0033555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3">
    <w:name w:val="ListLabel 93"/>
    <w:qFormat/>
    <w:rsid w:val="00335557"/>
    <w:rPr>
      <w:rFonts w:ascii="Times New Roman" w:hAnsi="Times New Roman" w:cs="Times New Roman"/>
      <w:b/>
    </w:rPr>
  </w:style>
  <w:style w:type="character" w:customStyle="1" w:styleId="ListLabel94">
    <w:name w:val="ListLabel 94"/>
    <w:qFormat/>
    <w:rsid w:val="00335557"/>
    <w:rPr>
      <w:rFonts w:cs="Times New Roman"/>
    </w:rPr>
  </w:style>
  <w:style w:type="character" w:customStyle="1" w:styleId="ListLabel95">
    <w:name w:val="ListLabel 95"/>
    <w:qFormat/>
    <w:rsid w:val="00335557"/>
    <w:rPr>
      <w:rFonts w:cs="Times New Roman"/>
    </w:rPr>
  </w:style>
  <w:style w:type="character" w:customStyle="1" w:styleId="ListLabel96">
    <w:name w:val="ListLabel 96"/>
    <w:qFormat/>
    <w:rsid w:val="00335557"/>
    <w:rPr>
      <w:rFonts w:cs="Times New Roman"/>
    </w:rPr>
  </w:style>
  <w:style w:type="character" w:customStyle="1" w:styleId="ListLabel97">
    <w:name w:val="ListLabel 97"/>
    <w:qFormat/>
    <w:rsid w:val="00335557"/>
    <w:rPr>
      <w:rFonts w:cs="Times New Roman"/>
    </w:rPr>
  </w:style>
  <w:style w:type="character" w:customStyle="1" w:styleId="ListLabel98">
    <w:name w:val="ListLabel 98"/>
    <w:qFormat/>
    <w:rsid w:val="00335557"/>
    <w:rPr>
      <w:rFonts w:cs="Times New Roman"/>
    </w:rPr>
  </w:style>
  <w:style w:type="character" w:customStyle="1" w:styleId="ListLabel99">
    <w:name w:val="ListLabel 99"/>
    <w:qFormat/>
    <w:rsid w:val="00335557"/>
    <w:rPr>
      <w:rFonts w:cs="Times New Roman"/>
    </w:rPr>
  </w:style>
  <w:style w:type="character" w:customStyle="1" w:styleId="ListLabel100">
    <w:name w:val="ListLabel 100"/>
    <w:qFormat/>
    <w:rsid w:val="00335557"/>
    <w:rPr>
      <w:rFonts w:cs="Times New Roman"/>
    </w:rPr>
  </w:style>
  <w:style w:type="character" w:customStyle="1" w:styleId="ListLabel101">
    <w:name w:val="ListLabel 101"/>
    <w:qFormat/>
    <w:rsid w:val="00335557"/>
    <w:rPr>
      <w:rFonts w:cs="Times New Roman"/>
    </w:rPr>
  </w:style>
  <w:style w:type="character" w:customStyle="1" w:styleId="ListLabel102">
    <w:name w:val="ListLabel 102"/>
    <w:qFormat/>
    <w:rsid w:val="00335557"/>
    <w:rPr>
      <w:rFonts w:ascii="Times New Roman" w:hAnsi="Times New Roman" w:cs="Times New Roman"/>
      <w:color w:val="auto"/>
    </w:rPr>
  </w:style>
  <w:style w:type="character" w:customStyle="1" w:styleId="ListLabel103">
    <w:name w:val="ListLabel 103"/>
    <w:qFormat/>
    <w:rsid w:val="00335557"/>
    <w:rPr>
      <w:rFonts w:eastAsia="Times New Roman" w:cs="Tahoma"/>
    </w:rPr>
  </w:style>
  <w:style w:type="character" w:customStyle="1" w:styleId="ListLabel104">
    <w:name w:val="ListLabel 104"/>
    <w:qFormat/>
    <w:rsid w:val="00335557"/>
    <w:rPr>
      <w:rFonts w:cs="Courier New"/>
    </w:rPr>
  </w:style>
  <w:style w:type="character" w:customStyle="1" w:styleId="ListLabel105">
    <w:name w:val="ListLabel 105"/>
    <w:qFormat/>
    <w:rsid w:val="00335557"/>
    <w:rPr>
      <w:rFonts w:cs="Courier New"/>
    </w:rPr>
  </w:style>
  <w:style w:type="character" w:customStyle="1" w:styleId="ListLabel106">
    <w:name w:val="ListLabel 106"/>
    <w:qFormat/>
    <w:rsid w:val="00335557"/>
    <w:rPr>
      <w:rFonts w:cs="Courier New"/>
    </w:rPr>
  </w:style>
  <w:style w:type="character" w:customStyle="1" w:styleId="ListLabel107">
    <w:name w:val="ListLabel 107"/>
    <w:qFormat/>
    <w:rsid w:val="00335557"/>
  </w:style>
  <w:style w:type="character" w:customStyle="1" w:styleId="ListLabel108">
    <w:name w:val="ListLabel 108"/>
    <w:qFormat/>
    <w:rsid w:val="00335557"/>
    <w:rPr>
      <w:rFonts w:ascii="Times New Roman" w:hAnsi="Times New Roman" w:cs="Times New Roman"/>
      <w:color w:val="auto"/>
      <w:lang w:val="en-US"/>
    </w:rPr>
  </w:style>
  <w:style w:type="character" w:customStyle="1" w:styleId="ListLabel109">
    <w:name w:val="ListLabel 109"/>
    <w:qFormat/>
    <w:rsid w:val="0033555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0">
    <w:name w:val="ListLabel 110"/>
    <w:qFormat/>
    <w:rsid w:val="0033555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1">
    <w:name w:val="ListLabel 111"/>
    <w:qFormat/>
    <w:rsid w:val="00335557"/>
    <w:rPr>
      <w:rFonts w:ascii="Times New Roman" w:hAnsi="Times New Roman" w:cs="Times New Roman"/>
      <w:b/>
    </w:rPr>
  </w:style>
  <w:style w:type="character" w:customStyle="1" w:styleId="ListLabel112">
    <w:name w:val="ListLabel 112"/>
    <w:qFormat/>
    <w:rsid w:val="00335557"/>
    <w:rPr>
      <w:rFonts w:cs="Times New Roman"/>
    </w:rPr>
  </w:style>
  <w:style w:type="character" w:customStyle="1" w:styleId="ListLabel113">
    <w:name w:val="ListLabel 113"/>
    <w:qFormat/>
    <w:rsid w:val="00335557"/>
    <w:rPr>
      <w:rFonts w:cs="Times New Roman"/>
    </w:rPr>
  </w:style>
  <w:style w:type="character" w:customStyle="1" w:styleId="ListLabel114">
    <w:name w:val="ListLabel 114"/>
    <w:qFormat/>
    <w:rsid w:val="00335557"/>
    <w:rPr>
      <w:rFonts w:cs="Times New Roman"/>
    </w:rPr>
  </w:style>
  <w:style w:type="character" w:customStyle="1" w:styleId="ListLabel115">
    <w:name w:val="ListLabel 115"/>
    <w:qFormat/>
    <w:rsid w:val="00335557"/>
    <w:rPr>
      <w:rFonts w:cs="Times New Roman"/>
    </w:rPr>
  </w:style>
  <w:style w:type="character" w:customStyle="1" w:styleId="ListLabel116">
    <w:name w:val="ListLabel 116"/>
    <w:qFormat/>
    <w:rsid w:val="00335557"/>
    <w:rPr>
      <w:rFonts w:cs="Times New Roman"/>
    </w:rPr>
  </w:style>
  <w:style w:type="character" w:customStyle="1" w:styleId="ListLabel117">
    <w:name w:val="ListLabel 117"/>
    <w:qFormat/>
    <w:rsid w:val="00335557"/>
    <w:rPr>
      <w:rFonts w:cs="Times New Roman"/>
    </w:rPr>
  </w:style>
  <w:style w:type="character" w:customStyle="1" w:styleId="ListLabel118">
    <w:name w:val="ListLabel 118"/>
    <w:qFormat/>
    <w:rsid w:val="00335557"/>
    <w:rPr>
      <w:rFonts w:cs="Times New Roman"/>
    </w:rPr>
  </w:style>
  <w:style w:type="character" w:customStyle="1" w:styleId="ListLabel119">
    <w:name w:val="ListLabel 119"/>
    <w:qFormat/>
    <w:rsid w:val="00335557"/>
    <w:rPr>
      <w:rFonts w:cs="Times New Roman"/>
    </w:rPr>
  </w:style>
  <w:style w:type="character" w:customStyle="1" w:styleId="ListLabel120">
    <w:name w:val="ListLabel 120"/>
    <w:qFormat/>
    <w:rsid w:val="00335557"/>
    <w:rPr>
      <w:rFonts w:ascii="Times New Roman" w:hAnsi="Times New Roman" w:cs="Times New Roman"/>
      <w:color w:val="auto"/>
    </w:rPr>
  </w:style>
  <w:style w:type="character" w:customStyle="1" w:styleId="ListLabel121">
    <w:name w:val="ListLabel 121"/>
    <w:qFormat/>
    <w:rsid w:val="00335557"/>
  </w:style>
  <w:style w:type="character" w:customStyle="1" w:styleId="ListLabel122">
    <w:name w:val="ListLabel 122"/>
    <w:qFormat/>
    <w:rsid w:val="00335557"/>
    <w:rPr>
      <w:rFonts w:ascii="Times New Roman" w:hAnsi="Times New Roman" w:cs="Times New Roman"/>
      <w:color w:val="auto"/>
      <w:lang w:val="en-US"/>
    </w:rPr>
  </w:style>
  <w:style w:type="character" w:customStyle="1" w:styleId="afa">
    <w:name w:val="Символ нумерации"/>
    <w:qFormat/>
    <w:rsid w:val="00335557"/>
  </w:style>
  <w:style w:type="character" w:customStyle="1" w:styleId="ListLabel123">
    <w:name w:val="ListLabel 123"/>
    <w:qFormat/>
    <w:rsid w:val="0033555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4">
    <w:name w:val="ListLabel 124"/>
    <w:qFormat/>
    <w:rsid w:val="0033555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5">
    <w:name w:val="ListLabel 125"/>
    <w:qFormat/>
    <w:rsid w:val="00335557"/>
    <w:rPr>
      <w:rFonts w:ascii="Times New Roman" w:hAnsi="Times New Roman" w:cs="Times New Roman"/>
      <w:b/>
    </w:rPr>
  </w:style>
  <w:style w:type="character" w:customStyle="1" w:styleId="ListLabel126">
    <w:name w:val="ListLabel 126"/>
    <w:qFormat/>
    <w:rsid w:val="00335557"/>
    <w:rPr>
      <w:rFonts w:cs="Times New Roman"/>
    </w:rPr>
  </w:style>
  <w:style w:type="character" w:customStyle="1" w:styleId="ListLabel127">
    <w:name w:val="ListLabel 127"/>
    <w:qFormat/>
    <w:rsid w:val="00335557"/>
    <w:rPr>
      <w:rFonts w:cs="Times New Roman"/>
    </w:rPr>
  </w:style>
  <w:style w:type="character" w:customStyle="1" w:styleId="ListLabel128">
    <w:name w:val="ListLabel 128"/>
    <w:qFormat/>
    <w:rsid w:val="00335557"/>
    <w:rPr>
      <w:rFonts w:cs="Times New Roman"/>
    </w:rPr>
  </w:style>
  <w:style w:type="character" w:customStyle="1" w:styleId="ListLabel129">
    <w:name w:val="ListLabel 129"/>
    <w:qFormat/>
    <w:rsid w:val="00335557"/>
    <w:rPr>
      <w:rFonts w:cs="Times New Roman"/>
    </w:rPr>
  </w:style>
  <w:style w:type="character" w:customStyle="1" w:styleId="ListLabel130">
    <w:name w:val="ListLabel 130"/>
    <w:qFormat/>
    <w:rsid w:val="00335557"/>
    <w:rPr>
      <w:rFonts w:cs="Times New Roman"/>
    </w:rPr>
  </w:style>
  <w:style w:type="character" w:customStyle="1" w:styleId="ListLabel131">
    <w:name w:val="ListLabel 131"/>
    <w:qFormat/>
    <w:rsid w:val="00335557"/>
    <w:rPr>
      <w:rFonts w:cs="Times New Roman"/>
    </w:rPr>
  </w:style>
  <w:style w:type="character" w:customStyle="1" w:styleId="ListLabel132">
    <w:name w:val="ListLabel 132"/>
    <w:qFormat/>
    <w:rsid w:val="00335557"/>
    <w:rPr>
      <w:rFonts w:cs="Times New Roman"/>
    </w:rPr>
  </w:style>
  <w:style w:type="character" w:customStyle="1" w:styleId="ListLabel133">
    <w:name w:val="ListLabel 133"/>
    <w:qFormat/>
    <w:rsid w:val="00335557"/>
    <w:rPr>
      <w:rFonts w:cs="Times New Roman"/>
    </w:rPr>
  </w:style>
  <w:style w:type="character" w:customStyle="1" w:styleId="ListLabel134">
    <w:name w:val="ListLabel 134"/>
    <w:qFormat/>
    <w:rsid w:val="00335557"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paragraph" w:customStyle="1" w:styleId="afb">
    <w:name w:val="Заголовок"/>
    <w:basedOn w:val="a"/>
    <w:next w:val="af8"/>
    <w:qFormat/>
    <w:rsid w:val="003355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link w:val="2b"/>
    <w:uiPriority w:val="99"/>
    <w:rsid w:val="00493FFB"/>
    <w:pPr>
      <w:tabs>
        <w:tab w:val="left" w:pos="708"/>
      </w:tabs>
      <w:suppressAutoHyphens/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c">
    <w:name w:val="List"/>
    <w:basedOn w:val="af8"/>
    <w:uiPriority w:val="99"/>
    <w:rsid w:val="00493FFB"/>
    <w:rPr>
      <w:rFonts w:cs="Mangal"/>
    </w:rPr>
  </w:style>
  <w:style w:type="paragraph" w:customStyle="1" w:styleId="Caption">
    <w:name w:val="Caption"/>
    <w:basedOn w:val="a"/>
    <w:qFormat/>
    <w:rsid w:val="00335557"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"/>
    <w:uiPriority w:val="99"/>
    <w:qFormat/>
    <w:rsid w:val="00493FFB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d">
    <w:name w:val="Заголовок №1"/>
    <w:basedOn w:val="a"/>
    <w:qFormat/>
    <w:rsid w:val="00F6565F"/>
    <w:pPr>
      <w:shd w:val="clear" w:color="auto" w:fill="FFFFFF"/>
      <w:spacing w:before="60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c">
    <w:name w:val="Заголовок №2"/>
    <w:basedOn w:val="a"/>
    <w:link w:val="20"/>
    <w:qFormat/>
    <w:rsid w:val="00F6565F"/>
    <w:pPr>
      <w:shd w:val="clear" w:color="auto" w:fill="FFFFFF"/>
      <w:spacing w:after="60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2">
    <w:name w:val="Основной текст (4)"/>
    <w:basedOn w:val="a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2">
    <w:name w:val="Основной текст (5)"/>
    <w:basedOn w:val="a"/>
    <w:link w:val="50"/>
    <w:qFormat/>
    <w:rsid w:val="00F6565F"/>
    <w:pPr>
      <w:shd w:val="clear" w:color="auto" w:fill="FFFFFF"/>
      <w:spacing w:after="420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9">
    <w:name w:val="Колонтитул (2)"/>
    <w:basedOn w:val="a"/>
    <w:link w:val="28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qFormat/>
    <w:rsid w:val="00F6565F"/>
    <w:pPr>
      <w:shd w:val="clear" w:color="auto" w:fill="FFFFFF"/>
      <w:spacing w:after="240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e">
    <w:name w:val="Колонтитул"/>
    <w:basedOn w:val="a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qFormat/>
    <w:rsid w:val="00976E24"/>
    <w:rPr>
      <w:rFonts w:ascii="Arial" w:eastAsia="Times New Roman" w:hAnsi="Arial" w:cs="Arial"/>
      <w:szCs w:val="20"/>
      <w:lang w:bidi="ar-SA"/>
    </w:rPr>
  </w:style>
  <w:style w:type="paragraph" w:customStyle="1" w:styleId="1e">
    <w:name w:val="Заголовок1"/>
    <w:basedOn w:val="a"/>
    <w:next w:val="af8"/>
    <w:qFormat/>
    <w:rsid w:val="00493FFB"/>
    <w:pPr>
      <w:keepNext/>
      <w:tabs>
        <w:tab w:val="left" w:pos="708"/>
      </w:tabs>
      <w:suppressAutoHyphens/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customStyle="1" w:styleId="1f">
    <w:name w:val="Название1"/>
    <w:basedOn w:val="a"/>
    <w:qFormat/>
    <w:rsid w:val="00493FFB"/>
    <w:pPr>
      <w:suppressLineNumbers/>
      <w:tabs>
        <w:tab w:val="left" w:pos="708"/>
      </w:tabs>
      <w:suppressAutoHyphens/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1f0">
    <w:name w:val="index 1"/>
    <w:basedOn w:val="a"/>
    <w:next w:val="a"/>
    <w:autoRedefine/>
    <w:uiPriority w:val="99"/>
    <w:semiHidden/>
    <w:unhideWhenUsed/>
    <w:qFormat/>
    <w:rsid w:val="00493FFB"/>
    <w:pPr>
      <w:suppressAutoHyphens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">
    <w:name w:val="Subtitle"/>
    <w:basedOn w:val="1e"/>
    <w:uiPriority w:val="11"/>
    <w:qFormat/>
    <w:rsid w:val="00493FFB"/>
    <w:pPr>
      <w:jc w:val="center"/>
    </w:pPr>
    <w:rPr>
      <w:i/>
      <w:iCs/>
    </w:rPr>
  </w:style>
  <w:style w:type="paragraph" w:styleId="27">
    <w:name w:val="Body Text 2"/>
    <w:basedOn w:val="a"/>
    <w:link w:val="210"/>
    <w:uiPriority w:val="99"/>
    <w:qFormat/>
    <w:rsid w:val="00493FFB"/>
    <w:pPr>
      <w:tabs>
        <w:tab w:val="left" w:pos="708"/>
      </w:tabs>
      <w:suppressAutoHyphens/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a">
    <w:name w:val="Body Text Indent 2"/>
    <w:basedOn w:val="a"/>
    <w:link w:val="220"/>
    <w:uiPriority w:val="99"/>
    <w:qFormat/>
    <w:rsid w:val="00493FFB"/>
    <w:pPr>
      <w:tabs>
        <w:tab w:val="left" w:pos="708"/>
      </w:tabs>
      <w:suppressAutoHyphens/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0">
    <w:name w:val="Balloon Text"/>
    <w:basedOn w:val="a"/>
    <w:uiPriority w:val="99"/>
    <w:qFormat/>
    <w:rsid w:val="00493FFB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paragraph" w:styleId="aff1">
    <w:name w:val="Normal (Web)"/>
    <w:basedOn w:val="a"/>
    <w:uiPriority w:val="99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f1">
    <w:name w:val="Знак1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d">
    <w:name w:val="Знак2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2">
    <w:name w:val="Знак21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2">
    <w:name w:val="Document Map"/>
    <w:basedOn w:val="a"/>
    <w:uiPriority w:val="99"/>
    <w:qFormat/>
    <w:rsid w:val="00493FFB"/>
    <w:pPr>
      <w:shd w:val="clear" w:color="auto" w:fill="000080"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paragraph" w:customStyle="1" w:styleId="1f2">
    <w:name w:val="Абзац списка1"/>
    <w:basedOn w:val="a"/>
    <w:uiPriority w:val="34"/>
    <w:qFormat/>
    <w:rsid w:val="00493FFB"/>
    <w:pPr>
      <w:tabs>
        <w:tab w:val="left" w:pos="4308"/>
      </w:tabs>
      <w:suppressAutoHyphens/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Footer">
    <w:name w:val="Footer"/>
    <w:basedOn w:val="a"/>
    <w:uiPriority w:val="99"/>
    <w:rsid w:val="00493FFB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Header">
    <w:name w:val="Header"/>
    <w:basedOn w:val="a"/>
    <w:uiPriority w:val="99"/>
    <w:rsid w:val="00493FFB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styleId="aff3">
    <w:name w:val="annotation text"/>
    <w:basedOn w:val="a"/>
    <w:uiPriority w:val="99"/>
    <w:qFormat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4">
    <w:name w:val="annotation subject"/>
    <w:basedOn w:val="aff3"/>
    <w:uiPriority w:val="99"/>
    <w:qFormat/>
    <w:rsid w:val="00493FFB"/>
    <w:rPr>
      <w:b/>
      <w:bCs/>
    </w:rPr>
  </w:style>
  <w:style w:type="paragraph" w:customStyle="1" w:styleId="72">
    <w:name w:val="Основной текст7"/>
    <w:basedOn w:val="a"/>
    <w:qFormat/>
    <w:rsid w:val="00493FFB"/>
    <w:pPr>
      <w:shd w:val="clear" w:color="auto" w:fill="FFFFFF"/>
      <w:tabs>
        <w:tab w:val="left" w:pos="708"/>
      </w:tabs>
      <w:suppressAutoHyphens/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customStyle="1" w:styleId="FootnoteText">
    <w:name w:val="Footnote Text"/>
    <w:basedOn w:val="a"/>
    <w:rsid w:val="00493FFB"/>
    <w:pPr>
      <w:suppressLineNumbers/>
      <w:tabs>
        <w:tab w:val="left" w:pos="708"/>
      </w:tabs>
      <w:suppressAutoHyphens/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3">
    <w:name w:val="Основной текст1"/>
    <w:basedOn w:val="a"/>
    <w:qFormat/>
    <w:rsid w:val="00493FFB"/>
    <w:pPr>
      <w:shd w:val="clear" w:color="auto" w:fill="FFFFFF"/>
      <w:tabs>
        <w:tab w:val="left" w:pos="708"/>
      </w:tabs>
      <w:suppressAutoHyphens/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qFormat/>
    <w:rsid w:val="00493FFB"/>
    <w:pPr>
      <w:tabs>
        <w:tab w:val="left" w:pos="708"/>
      </w:tabs>
      <w:suppressAutoHyphens/>
      <w:spacing w:line="100" w:lineRule="atLeast"/>
    </w:pPr>
    <w:rPr>
      <w:rFonts w:ascii="Courier New" w:eastAsia="Times New Roman" w:hAnsi="Courier New" w:cs="Courier New"/>
      <w:dstrike/>
      <w:color w:val="00000A"/>
      <w:szCs w:val="20"/>
      <w:lang w:eastAsia="zh-CN" w:bidi="hi-IN"/>
    </w:rPr>
  </w:style>
  <w:style w:type="paragraph" w:customStyle="1" w:styleId="aff5">
    <w:name w:val="МРСК_шрифт_абзаца"/>
    <w:basedOn w:val="a"/>
    <w:qFormat/>
    <w:rsid w:val="00493FFB"/>
    <w:pPr>
      <w:suppressLineNumbers/>
      <w:tabs>
        <w:tab w:val="left" w:pos="708"/>
      </w:tabs>
      <w:suppressAutoHyphens/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customStyle="1" w:styleId="EndnoteText">
    <w:name w:val="Endnote Text"/>
    <w:basedOn w:val="a"/>
    <w:uiPriority w:val="99"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6">
    <w:name w:val="Знак Знак"/>
    <w:basedOn w:val="a"/>
    <w:qFormat/>
    <w:rsid w:val="00493FFB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7">
    <w:name w:val="Содержимое врезки"/>
    <w:basedOn w:val="a"/>
    <w:qFormat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b/>
      <w:bCs/>
      <w:dstrike/>
      <w:color w:val="00000A"/>
      <w:szCs w:val="20"/>
      <w:lang w:eastAsia="zh-CN" w:bidi="hi-IN"/>
    </w:rPr>
  </w:style>
  <w:style w:type="paragraph" w:customStyle="1" w:styleId="aff8">
    <w:name w:val="Содержимое таблицы"/>
    <w:basedOn w:val="a"/>
    <w:qFormat/>
    <w:rsid w:val="00493FFB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9">
    <w:name w:val="Заголовок таблицы"/>
    <w:basedOn w:val="aff8"/>
    <w:qFormat/>
    <w:rsid w:val="00493FFB"/>
    <w:pPr>
      <w:jc w:val="center"/>
    </w:pPr>
    <w:rPr>
      <w:b/>
      <w:bCs/>
    </w:rPr>
  </w:style>
  <w:style w:type="paragraph" w:customStyle="1" w:styleId="1f4">
    <w:name w:val="Рецензия1"/>
    <w:uiPriority w:val="99"/>
    <w:qFormat/>
    <w:rsid w:val="00493FFB"/>
    <w:pPr>
      <w:suppressAutoHyphens/>
      <w:spacing w:line="100" w:lineRule="atLeast"/>
    </w:pPr>
    <w:rPr>
      <w:rFonts w:ascii="Calibri" w:eastAsia="Times New Roman" w:hAnsi="Calibri"/>
      <w:color w:val="00000A"/>
      <w:sz w:val="24"/>
      <w:lang w:bidi="ar-SA"/>
    </w:rPr>
  </w:style>
  <w:style w:type="paragraph" w:customStyle="1" w:styleId="1f5">
    <w:name w:val="Обычный1"/>
    <w:qFormat/>
    <w:rsid w:val="00493FFB"/>
    <w:rPr>
      <w:rFonts w:ascii="Calibri" w:eastAsia="Times New Roman" w:hAnsi="Calibri" w:cs="Times New Roman"/>
      <w:color w:val="000000"/>
      <w:sz w:val="24"/>
      <w:szCs w:val="20"/>
      <w:lang w:bidi="ar-SA"/>
    </w:rPr>
  </w:style>
  <w:style w:type="paragraph" w:styleId="affa">
    <w:name w:val="List Paragraph"/>
    <w:basedOn w:val="a"/>
    <w:uiPriority w:val="34"/>
    <w:qFormat/>
    <w:rsid w:val="00493FFB"/>
    <w:pPr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b">
    <w:name w:val="No Spacing"/>
    <w:uiPriority w:val="1"/>
    <w:qFormat/>
    <w:rsid w:val="00493FFB"/>
    <w:rPr>
      <w:rFonts w:ascii="Times New Roman" w:eastAsia="Arial Unicode MS" w:hAnsi="Times New Roman" w:cs="Arial Unicode MS"/>
      <w:color w:val="000000"/>
      <w:sz w:val="28"/>
      <w:lang w:bidi="ar-SA"/>
    </w:rPr>
  </w:style>
  <w:style w:type="numbering" w:customStyle="1" w:styleId="1f6">
    <w:name w:val="Нет списка1"/>
    <w:uiPriority w:val="99"/>
    <w:semiHidden/>
    <w:unhideWhenUsed/>
    <w:qFormat/>
    <w:rsid w:val="00493FFB"/>
  </w:style>
  <w:style w:type="table" w:styleId="affc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7">
    <w:name w:val="Сетка таблицы1"/>
    <w:basedOn w:val="a1"/>
    <w:uiPriority w:val="59"/>
    <w:rsid w:val="00493FFB"/>
    <w:rPr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basedOn w:val="a0"/>
    <w:uiPriority w:val="99"/>
    <w:unhideWhenUsed/>
    <w:rsid w:val="00BA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_zavetnoe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c_zavetnoe@donlan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6892</Words>
  <Characters>39288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user21</cp:lastModifiedBy>
  <cp:revision>11</cp:revision>
  <cp:lastPrinted>2022-04-29T06:44:00Z</cp:lastPrinted>
  <dcterms:created xsi:type="dcterms:W3CDTF">2022-10-04T14:20:00Z</dcterms:created>
  <dcterms:modified xsi:type="dcterms:W3CDTF">2022-10-04T14:29:00Z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